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3444"/>
        <w:gridCol w:w="3192"/>
        <w:gridCol w:w="3624"/>
      </w:tblGrid>
      <w:tr w:rsidR="005527A3" w:rsidRPr="00D75978" w:rsidTr="00D75978">
        <w:tc>
          <w:tcPr>
            <w:tcW w:w="3444" w:type="dxa"/>
          </w:tcPr>
          <w:p w:rsidR="005527A3" w:rsidRPr="00D75978" w:rsidRDefault="00D75978" w:rsidP="005527A3">
            <w:pPr>
              <w:pStyle w:val="ListParagraph"/>
              <w:numPr>
                <w:ilvl w:val="0"/>
                <w:numId w:val="1"/>
              </w:numPr>
              <w:rPr>
                <w:rFonts w:ascii="Byington" w:hAnsi="Byington" w:cs="Times New Roman"/>
              </w:rPr>
            </w:pPr>
            <w:bookmarkStart w:id="0" w:name="_GoBack"/>
            <w:bookmarkEnd w:id="0"/>
            <w:proofErr w:type="spellStart"/>
            <w:r w:rsidRPr="00D75978">
              <w:rPr>
                <w:rFonts w:ascii="Byington" w:hAnsi="Byington" w:cs="Times New Roman"/>
              </w:rPr>
              <w:t>a</w:t>
            </w:r>
            <w:r w:rsidR="005527A3" w:rsidRPr="00D75978">
              <w:rPr>
                <w:rFonts w:ascii="Byington" w:hAnsi="Byington" w:cs="Times New Roman"/>
              </w:rPr>
              <w:t>lquilar</w:t>
            </w:r>
            <w:proofErr w:type="spellEnd"/>
            <w:r w:rsidR="005527A3" w:rsidRPr="00D75978">
              <w:rPr>
                <w:rFonts w:ascii="Byington" w:hAnsi="Byington" w:cs="Times New Roman"/>
              </w:rPr>
              <w:t>= to rent</w:t>
            </w:r>
          </w:p>
        </w:tc>
        <w:tc>
          <w:tcPr>
            <w:tcW w:w="3192" w:type="dxa"/>
          </w:tcPr>
          <w:p w:rsidR="005527A3" w:rsidRPr="00D75978" w:rsidRDefault="005527A3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31. </w:t>
            </w:r>
            <w:proofErr w:type="spellStart"/>
            <w:r w:rsidRPr="00D75978">
              <w:rPr>
                <w:rFonts w:ascii="Byington" w:hAnsi="Byington" w:cs="Times New Roman"/>
              </w:rPr>
              <w:t>llegar</w:t>
            </w:r>
            <w:proofErr w:type="spellEnd"/>
            <w:r w:rsidRPr="00D75978">
              <w:rPr>
                <w:rFonts w:ascii="Byington" w:hAnsi="Byington" w:cs="Times New Roman"/>
              </w:rPr>
              <w:t>=to arrive</w:t>
            </w:r>
          </w:p>
        </w:tc>
        <w:tc>
          <w:tcPr>
            <w:tcW w:w="3624" w:type="dxa"/>
          </w:tcPr>
          <w:p w:rsidR="005527A3" w:rsidRPr="00D75978" w:rsidRDefault="005527A3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61. </w:t>
            </w:r>
            <w:proofErr w:type="spellStart"/>
            <w:r w:rsidRPr="00D75978">
              <w:rPr>
                <w:rFonts w:ascii="Byington" w:hAnsi="Byington" w:cs="Times New Roman"/>
              </w:rPr>
              <w:t>prender</w:t>
            </w:r>
            <w:proofErr w:type="spellEnd"/>
            <w:r w:rsidRPr="00D75978">
              <w:rPr>
                <w:rFonts w:ascii="Byington" w:hAnsi="Byington" w:cs="Times New Roman"/>
              </w:rPr>
              <w:t>=to turn on, to light</w:t>
            </w:r>
          </w:p>
        </w:tc>
      </w:tr>
      <w:tr w:rsidR="005527A3" w:rsidRPr="00D75978" w:rsidTr="00D75978">
        <w:tc>
          <w:tcPr>
            <w:tcW w:w="3444" w:type="dxa"/>
          </w:tcPr>
          <w:p w:rsidR="005527A3" w:rsidRPr="00D75978" w:rsidRDefault="00D75978" w:rsidP="005527A3">
            <w:pPr>
              <w:pStyle w:val="ListParagraph"/>
              <w:numPr>
                <w:ilvl w:val="0"/>
                <w:numId w:val="1"/>
              </w:numPr>
              <w:rPr>
                <w:rFonts w:ascii="Byington" w:hAnsi="Byington" w:cs="Times New Roman"/>
              </w:rPr>
            </w:pPr>
            <w:proofErr w:type="spellStart"/>
            <w:r w:rsidRPr="00D75978">
              <w:rPr>
                <w:rFonts w:ascii="Byington" w:hAnsi="Byington" w:cs="Times New Roman"/>
              </w:rPr>
              <w:t>a</w:t>
            </w:r>
            <w:r w:rsidR="005527A3" w:rsidRPr="00D75978">
              <w:rPr>
                <w:rFonts w:ascii="Byington" w:hAnsi="Byington" w:cs="Times New Roman"/>
              </w:rPr>
              <w:t>pagar</w:t>
            </w:r>
            <w:proofErr w:type="spellEnd"/>
            <w:r w:rsidR="005527A3" w:rsidRPr="00D75978">
              <w:rPr>
                <w:rFonts w:ascii="Byington" w:hAnsi="Byington" w:cs="Times New Roman"/>
              </w:rPr>
              <w:t>=to turn off</w:t>
            </w:r>
          </w:p>
        </w:tc>
        <w:tc>
          <w:tcPr>
            <w:tcW w:w="3192" w:type="dxa"/>
          </w:tcPr>
          <w:p w:rsidR="005527A3" w:rsidRPr="00D75978" w:rsidRDefault="005527A3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32. </w:t>
            </w:r>
            <w:proofErr w:type="spellStart"/>
            <w:r w:rsidRPr="00D75978">
              <w:rPr>
                <w:rFonts w:ascii="Byington" w:hAnsi="Byington" w:cs="Times New Roman"/>
              </w:rPr>
              <w:t>llevar</w:t>
            </w:r>
            <w:proofErr w:type="spellEnd"/>
            <w:r w:rsidRPr="00D75978">
              <w:rPr>
                <w:rFonts w:ascii="Byington" w:hAnsi="Byington" w:cs="Times New Roman"/>
              </w:rPr>
              <w:t>=to carry, to wear</w:t>
            </w:r>
          </w:p>
        </w:tc>
        <w:tc>
          <w:tcPr>
            <w:tcW w:w="3624" w:type="dxa"/>
          </w:tcPr>
          <w:p w:rsidR="005527A3" w:rsidRPr="00D75978" w:rsidRDefault="005527A3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62. </w:t>
            </w:r>
            <w:proofErr w:type="spellStart"/>
            <w:r w:rsidRPr="00D75978">
              <w:rPr>
                <w:rFonts w:ascii="Byington" w:hAnsi="Byington" w:cs="Times New Roman"/>
              </w:rPr>
              <w:t>querer</w:t>
            </w:r>
            <w:proofErr w:type="spellEnd"/>
            <w:r w:rsidRPr="00D75978">
              <w:rPr>
                <w:rFonts w:ascii="Byington" w:hAnsi="Byington" w:cs="Times New Roman"/>
              </w:rPr>
              <w:t>= to want</w:t>
            </w:r>
          </w:p>
        </w:tc>
      </w:tr>
      <w:tr w:rsidR="005527A3" w:rsidRPr="00D75978" w:rsidTr="00D75978">
        <w:tc>
          <w:tcPr>
            <w:tcW w:w="3444" w:type="dxa"/>
          </w:tcPr>
          <w:p w:rsidR="005527A3" w:rsidRPr="00D75978" w:rsidRDefault="00D75978" w:rsidP="005527A3">
            <w:pPr>
              <w:pStyle w:val="ListParagraph"/>
              <w:numPr>
                <w:ilvl w:val="0"/>
                <w:numId w:val="1"/>
              </w:numPr>
              <w:rPr>
                <w:rFonts w:ascii="Byington" w:hAnsi="Byington" w:cs="Times New Roman"/>
              </w:rPr>
            </w:pPr>
            <w:proofErr w:type="spellStart"/>
            <w:r w:rsidRPr="00D75978">
              <w:rPr>
                <w:rFonts w:ascii="Byington" w:hAnsi="Byington" w:cs="Times New Roman"/>
              </w:rPr>
              <w:t>a</w:t>
            </w:r>
            <w:r w:rsidR="005527A3" w:rsidRPr="00D75978">
              <w:rPr>
                <w:rFonts w:ascii="Byington" w:hAnsi="Byington" w:cs="Times New Roman"/>
              </w:rPr>
              <w:t>yudar</w:t>
            </w:r>
            <w:proofErr w:type="spellEnd"/>
            <w:r w:rsidR="005527A3" w:rsidRPr="00D75978">
              <w:rPr>
                <w:rFonts w:ascii="Byington" w:hAnsi="Byington" w:cs="Times New Roman"/>
              </w:rPr>
              <w:t>=to help, aid</w:t>
            </w:r>
          </w:p>
        </w:tc>
        <w:tc>
          <w:tcPr>
            <w:tcW w:w="3192" w:type="dxa"/>
          </w:tcPr>
          <w:p w:rsidR="005527A3" w:rsidRPr="00D75978" w:rsidRDefault="005527A3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>33.Manejar= to drive</w:t>
            </w:r>
          </w:p>
        </w:tc>
        <w:tc>
          <w:tcPr>
            <w:tcW w:w="3624" w:type="dxa"/>
          </w:tcPr>
          <w:p w:rsidR="005527A3" w:rsidRPr="00D75978" w:rsidRDefault="005527A3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>63. romper= to break, tear, rip</w:t>
            </w:r>
          </w:p>
        </w:tc>
      </w:tr>
      <w:tr w:rsidR="005527A3" w:rsidRPr="00D75978" w:rsidTr="00D75978">
        <w:tc>
          <w:tcPr>
            <w:tcW w:w="3444" w:type="dxa"/>
          </w:tcPr>
          <w:p w:rsidR="005527A3" w:rsidRPr="00D75978" w:rsidRDefault="00D75978" w:rsidP="005527A3">
            <w:pPr>
              <w:pStyle w:val="ListParagraph"/>
              <w:numPr>
                <w:ilvl w:val="0"/>
                <w:numId w:val="1"/>
              </w:numPr>
              <w:rPr>
                <w:rFonts w:ascii="Byington" w:hAnsi="Byington" w:cs="Times New Roman"/>
              </w:rPr>
            </w:pPr>
            <w:proofErr w:type="spellStart"/>
            <w:r w:rsidRPr="00D75978">
              <w:rPr>
                <w:rFonts w:ascii="Byington" w:hAnsi="Byington" w:cs="Times New Roman"/>
              </w:rPr>
              <w:t>b</w:t>
            </w:r>
            <w:r w:rsidR="005527A3" w:rsidRPr="00D75978">
              <w:rPr>
                <w:rFonts w:ascii="Byington" w:hAnsi="Byington" w:cs="Times New Roman"/>
              </w:rPr>
              <w:t>ailar</w:t>
            </w:r>
            <w:proofErr w:type="spellEnd"/>
            <w:r w:rsidR="005527A3" w:rsidRPr="00D75978">
              <w:rPr>
                <w:rFonts w:ascii="Byington" w:hAnsi="Byington" w:cs="Times New Roman"/>
              </w:rPr>
              <w:t>=to dance</w:t>
            </w:r>
          </w:p>
        </w:tc>
        <w:tc>
          <w:tcPr>
            <w:tcW w:w="3192" w:type="dxa"/>
          </w:tcPr>
          <w:p w:rsidR="005527A3" w:rsidRPr="00D75978" w:rsidRDefault="005527A3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34. </w:t>
            </w:r>
            <w:proofErr w:type="spellStart"/>
            <w:r w:rsidRPr="00D75978">
              <w:rPr>
                <w:rFonts w:ascii="Byington" w:hAnsi="Byington" w:cs="Times New Roman"/>
              </w:rPr>
              <w:t>mirar</w:t>
            </w:r>
            <w:proofErr w:type="spellEnd"/>
            <w:r w:rsidRPr="00D75978">
              <w:rPr>
                <w:rFonts w:ascii="Byington" w:hAnsi="Byington" w:cs="Times New Roman"/>
              </w:rPr>
              <w:t>=to watch</w:t>
            </w:r>
          </w:p>
        </w:tc>
        <w:tc>
          <w:tcPr>
            <w:tcW w:w="3624" w:type="dxa"/>
          </w:tcPr>
          <w:p w:rsidR="005527A3" w:rsidRPr="00D75978" w:rsidRDefault="005527A3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>64. saber=to know</w:t>
            </w:r>
          </w:p>
        </w:tc>
      </w:tr>
      <w:tr w:rsidR="005527A3" w:rsidRPr="00D75978" w:rsidTr="00D75978">
        <w:tc>
          <w:tcPr>
            <w:tcW w:w="3444" w:type="dxa"/>
          </w:tcPr>
          <w:p w:rsidR="005527A3" w:rsidRPr="00D75978" w:rsidRDefault="00D75978" w:rsidP="005527A3">
            <w:pPr>
              <w:pStyle w:val="ListParagraph"/>
              <w:numPr>
                <w:ilvl w:val="0"/>
                <w:numId w:val="1"/>
              </w:numPr>
              <w:rPr>
                <w:rFonts w:ascii="Byington" w:hAnsi="Byington" w:cs="Times New Roman"/>
              </w:rPr>
            </w:pPr>
            <w:proofErr w:type="spellStart"/>
            <w:r w:rsidRPr="00D75978">
              <w:rPr>
                <w:rFonts w:ascii="Byington" w:hAnsi="Byington" w:cs="Times New Roman"/>
              </w:rPr>
              <w:t>b</w:t>
            </w:r>
            <w:r w:rsidR="005527A3" w:rsidRPr="00D75978">
              <w:rPr>
                <w:rFonts w:ascii="Byington" w:hAnsi="Byington" w:cs="Times New Roman"/>
              </w:rPr>
              <w:t>uscar</w:t>
            </w:r>
            <w:proofErr w:type="spellEnd"/>
            <w:r w:rsidR="005527A3" w:rsidRPr="00D75978">
              <w:rPr>
                <w:rFonts w:ascii="Byington" w:hAnsi="Byington" w:cs="Times New Roman"/>
              </w:rPr>
              <w:t>=to search for</w:t>
            </w:r>
          </w:p>
        </w:tc>
        <w:tc>
          <w:tcPr>
            <w:tcW w:w="3192" w:type="dxa"/>
          </w:tcPr>
          <w:p w:rsidR="005527A3" w:rsidRPr="00D75978" w:rsidRDefault="005527A3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35. </w:t>
            </w:r>
            <w:proofErr w:type="spellStart"/>
            <w:r w:rsidR="00D75978" w:rsidRPr="00D75978">
              <w:rPr>
                <w:rFonts w:ascii="Byington" w:hAnsi="Byington" w:cs="Times New Roman"/>
              </w:rPr>
              <w:t>nada</w:t>
            </w:r>
            <w:r w:rsidRPr="00D75978">
              <w:rPr>
                <w:rFonts w:ascii="Byington" w:hAnsi="Byington" w:cs="Times New Roman"/>
              </w:rPr>
              <w:t>r</w:t>
            </w:r>
            <w:proofErr w:type="spellEnd"/>
            <w:r w:rsidRPr="00D75978">
              <w:rPr>
                <w:rFonts w:ascii="Byington" w:hAnsi="Byington" w:cs="Times New Roman"/>
              </w:rPr>
              <w:t>=to swim</w:t>
            </w:r>
          </w:p>
        </w:tc>
        <w:tc>
          <w:tcPr>
            <w:tcW w:w="3624" w:type="dxa"/>
          </w:tcPr>
          <w:p w:rsidR="005527A3" w:rsidRPr="00D75978" w:rsidRDefault="005527A3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65. </w:t>
            </w:r>
            <w:proofErr w:type="spellStart"/>
            <w:r w:rsidRPr="00D75978">
              <w:rPr>
                <w:rFonts w:ascii="Byington" w:hAnsi="Byington" w:cs="Times New Roman"/>
              </w:rPr>
              <w:t>ser</w:t>
            </w:r>
            <w:proofErr w:type="spellEnd"/>
            <w:r w:rsidRPr="00D75978">
              <w:rPr>
                <w:rFonts w:ascii="Byington" w:hAnsi="Byington" w:cs="Times New Roman"/>
              </w:rPr>
              <w:t xml:space="preserve">=to be (is, am, are) permanent </w:t>
            </w:r>
          </w:p>
        </w:tc>
      </w:tr>
      <w:tr w:rsidR="005527A3" w:rsidRPr="00D75978" w:rsidTr="00D75978">
        <w:tc>
          <w:tcPr>
            <w:tcW w:w="3444" w:type="dxa"/>
          </w:tcPr>
          <w:p w:rsidR="005527A3" w:rsidRPr="00D75978" w:rsidRDefault="005527A3" w:rsidP="005527A3">
            <w:pPr>
              <w:pStyle w:val="ListParagraph"/>
              <w:numPr>
                <w:ilvl w:val="0"/>
                <w:numId w:val="1"/>
              </w:numPr>
              <w:rPr>
                <w:rFonts w:ascii="Byington" w:hAnsi="Byington" w:cs="Times New Roman"/>
              </w:rPr>
            </w:pPr>
            <w:proofErr w:type="spellStart"/>
            <w:r w:rsidRPr="00D75978">
              <w:rPr>
                <w:rFonts w:ascii="Byington" w:hAnsi="Byington" w:cs="Times New Roman"/>
              </w:rPr>
              <w:t>calificar</w:t>
            </w:r>
            <w:proofErr w:type="spellEnd"/>
            <w:r w:rsidRPr="00D75978">
              <w:rPr>
                <w:rFonts w:ascii="Byington" w:hAnsi="Byington" w:cs="Times New Roman"/>
              </w:rPr>
              <w:t>= to grade</w:t>
            </w:r>
          </w:p>
        </w:tc>
        <w:tc>
          <w:tcPr>
            <w:tcW w:w="3192" w:type="dxa"/>
          </w:tcPr>
          <w:p w:rsidR="005527A3" w:rsidRPr="00D75978" w:rsidRDefault="005527A3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36. </w:t>
            </w:r>
            <w:proofErr w:type="spellStart"/>
            <w:r w:rsidRPr="00D75978">
              <w:rPr>
                <w:rFonts w:ascii="Byington" w:hAnsi="Byington" w:cs="Times New Roman"/>
              </w:rPr>
              <w:t>necesitar</w:t>
            </w:r>
            <w:proofErr w:type="spellEnd"/>
            <w:r w:rsidRPr="00D75978">
              <w:rPr>
                <w:rFonts w:ascii="Byington" w:hAnsi="Byington" w:cs="Times New Roman"/>
              </w:rPr>
              <w:t>= to need</w:t>
            </w:r>
          </w:p>
        </w:tc>
        <w:tc>
          <w:tcPr>
            <w:tcW w:w="3624" w:type="dxa"/>
          </w:tcPr>
          <w:p w:rsidR="005527A3" w:rsidRPr="00D75978" w:rsidRDefault="005527A3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66. </w:t>
            </w:r>
            <w:proofErr w:type="spellStart"/>
            <w:r w:rsidRPr="00D75978">
              <w:rPr>
                <w:rFonts w:ascii="Byington" w:hAnsi="Byington" w:cs="Times New Roman"/>
              </w:rPr>
              <w:t>tener</w:t>
            </w:r>
            <w:proofErr w:type="spellEnd"/>
            <w:r w:rsidRPr="00D75978">
              <w:rPr>
                <w:rFonts w:ascii="Byington" w:hAnsi="Byington" w:cs="Times New Roman"/>
              </w:rPr>
              <w:t>= to have</w:t>
            </w:r>
          </w:p>
        </w:tc>
      </w:tr>
      <w:tr w:rsidR="005527A3" w:rsidRPr="00D75978" w:rsidTr="00D75978">
        <w:tc>
          <w:tcPr>
            <w:tcW w:w="3444" w:type="dxa"/>
          </w:tcPr>
          <w:p w:rsidR="005527A3" w:rsidRPr="00D75978" w:rsidRDefault="005527A3" w:rsidP="005527A3">
            <w:pPr>
              <w:pStyle w:val="ListParagraph"/>
              <w:numPr>
                <w:ilvl w:val="0"/>
                <w:numId w:val="1"/>
              </w:numPr>
              <w:rPr>
                <w:rFonts w:ascii="Byington" w:hAnsi="Byington" w:cs="Times New Roman"/>
              </w:rPr>
            </w:pPr>
            <w:proofErr w:type="spellStart"/>
            <w:r w:rsidRPr="00D75978">
              <w:rPr>
                <w:rFonts w:ascii="Byington" w:hAnsi="Byington" w:cs="Times New Roman"/>
              </w:rPr>
              <w:t>caminar</w:t>
            </w:r>
            <w:proofErr w:type="spellEnd"/>
            <w:r w:rsidRPr="00D75978">
              <w:rPr>
                <w:rFonts w:ascii="Byington" w:hAnsi="Byington" w:cs="Times New Roman"/>
              </w:rPr>
              <w:t>= to walk</w:t>
            </w:r>
          </w:p>
        </w:tc>
        <w:tc>
          <w:tcPr>
            <w:tcW w:w="3192" w:type="dxa"/>
          </w:tcPr>
          <w:p w:rsidR="005527A3" w:rsidRPr="00D75978" w:rsidRDefault="005527A3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37. </w:t>
            </w:r>
            <w:proofErr w:type="spellStart"/>
            <w:r w:rsidRPr="00D75978">
              <w:rPr>
                <w:rFonts w:ascii="Byington" w:hAnsi="Byington" w:cs="Times New Roman"/>
              </w:rPr>
              <w:t>pagar</w:t>
            </w:r>
            <w:proofErr w:type="spellEnd"/>
            <w:r w:rsidRPr="00D75978">
              <w:rPr>
                <w:rFonts w:ascii="Byington" w:hAnsi="Byington" w:cs="Times New Roman"/>
              </w:rPr>
              <w:t>= to pay</w:t>
            </w:r>
          </w:p>
        </w:tc>
        <w:tc>
          <w:tcPr>
            <w:tcW w:w="3624" w:type="dxa"/>
          </w:tcPr>
          <w:p w:rsidR="005527A3" w:rsidRPr="00D75978" w:rsidRDefault="005527A3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>67. vender= to sell</w:t>
            </w:r>
          </w:p>
        </w:tc>
      </w:tr>
      <w:tr w:rsidR="005527A3" w:rsidRPr="00D75978" w:rsidTr="00D75978">
        <w:tc>
          <w:tcPr>
            <w:tcW w:w="3444" w:type="dxa"/>
          </w:tcPr>
          <w:p w:rsidR="005527A3" w:rsidRPr="00D75978" w:rsidRDefault="005527A3" w:rsidP="005527A3">
            <w:pPr>
              <w:pStyle w:val="ListParagraph"/>
              <w:numPr>
                <w:ilvl w:val="0"/>
                <w:numId w:val="1"/>
              </w:numPr>
              <w:rPr>
                <w:rFonts w:ascii="Byington" w:hAnsi="Byington" w:cs="Times New Roman"/>
              </w:rPr>
            </w:pPr>
            <w:proofErr w:type="spellStart"/>
            <w:r w:rsidRPr="00D75978">
              <w:rPr>
                <w:rFonts w:ascii="Byington" w:hAnsi="Byington" w:cs="Times New Roman"/>
              </w:rPr>
              <w:t>cantar</w:t>
            </w:r>
            <w:proofErr w:type="spellEnd"/>
            <w:r w:rsidRPr="00D75978">
              <w:rPr>
                <w:rFonts w:ascii="Byington" w:hAnsi="Byington" w:cs="Times New Roman"/>
              </w:rPr>
              <w:t>= to sing</w:t>
            </w:r>
          </w:p>
        </w:tc>
        <w:tc>
          <w:tcPr>
            <w:tcW w:w="3192" w:type="dxa"/>
          </w:tcPr>
          <w:p w:rsidR="005527A3" w:rsidRPr="00D75978" w:rsidRDefault="005527A3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38. </w:t>
            </w:r>
            <w:proofErr w:type="spellStart"/>
            <w:r w:rsidRPr="00D75978">
              <w:rPr>
                <w:rFonts w:ascii="Byington" w:hAnsi="Byington" w:cs="Times New Roman"/>
              </w:rPr>
              <w:t>participar</w:t>
            </w:r>
            <w:proofErr w:type="spellEnd"/>
            <w:r w:rsidRPr="00D75978">
              <w:rPr>
                <w:rFonts w:ascii="Byington" w:hAnsi="Byington" w:cs="Times New Roman"/>
              </w:rPr>
              <w:t>= to participate</w:t>
            </w:r>
          </w:p>
        </w:tc>
        <w:tc>
          <w:tcPr>
            <w:tcW w:w="3624" w:type="dxa"/>
          </w:tcPr>
          <w:p w:rsidR="005527A3" w:rsidRPr="00D75978" w:rsidRDefault="005527A3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68.  </w:t>
            </w:r>
            <w:proofErr w:type="spellStart"/>
            <w:r w:rsidRPr="00D75978">
              <w:rPr>
                <w:rFonts w:ascii="Byington" w:hAnsi="Byington" w:cs="Times New Roman"/>
              </w:rPr>
              <w:t>ver</w:t>
            </w:r>
            <w:proofErr w:type="spellEnd"/>
            <w:r w:rsidRPr="00D75978">
              <w:rPr>
                <w:rFonts w:ascii="Byington" w:hAnsi="Byington" w:cs="Times New Roman"/>
              </w:rPr>
              <w:t xml:space="preserve"> = to see</w:t>
            </w:r>
          </w:p>
        </w:tc>
      </w:tr>
      <w:tr w:rsidR="005527A3" w:rsidRPr="00D75978" w:rsidTr="00D75978">
        <w:tc>
          <w:tcPr>
            <w:tcW w:w="3444" w:type="dxa"/>
          </w:tcPr>
          <w:p w:rsidR="005527A3" w:rsidRPr="00D75978" w:rsidRDefault="005527A3" w:rsidP="005527A3">
            <w:pPr>
              <w:pStyle w:val="ListParagraph"/>
              <w:numPr>
                <w:ilvl w:val="0"/>
                <w:numId w:val="1"/>
              </w:numPr>
              <w:rPr>
                <w:rFonts w:ascii="Byington" w:hAnsi="Byington" w:cs="Times New Roman"/>
              </w:rPr>
            </w:pPr>
            <w:proofErr w:type="spellStart"/>
            <w:r w:rsidRPr="00D75978">
              <w:rPr>
                <w:rFonts w:ascii="Byington" w:hAnsi="Byington" w:cs="Times New Roman"/>
              </w:rPr>
              <w:t>celebrar</w:t>
            </w:r>
            <w:proofErr w:type="spellEnd"/>
            <w:r w:rsidRPr="00D75978">
              <w:rPr>
                <w:rFonts w:ascii="Byington" w:hAnsi="Byington" w:cs="Times New Roman"/>
              </w:rPr>
              <w:t>= to celebrate</w:t>
            </w:r>
          </w:p>
        </w:tc>
        <w:tc>
          <w:tcPr>
            <w:tcW w:w="3192" w:type="dxa"/>
          </w:tcPr>
          <w:p w:rsidR="005527A3" w:rsidRPr="00D75978" w:rsidRDefault="005527A3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39. </w:t>
            </w:r>
            <w:proofErr w:type="spellStart"/>
            <w:r w:rsidRPr="00D75978">
              <w:rPr>
                <w:rFonts w:ascii="Byington" w:hAnsi="Byington" w:cs="Times New Roman"/>
              </w:rPr>
              <w:t>pasar</w:t>
            </w:r>
            <w:proofErr w:type="spellEnd"/>
            <w:r w:rsidRPr="00D75978">
              <w:rPr>
                <w:rFonts w:ascii="Byington" w:hAnsi="Byington" w:cs="Times New Roman"/>
              </w:rPr>
              <w:t>= to pass</w:t>
            </w:r>
          </w:p>
        </w:tc>
        <w:tc>
          <w:tcPr>
            <w:tcW w:w="3624" w:type="dxa"/>
          </w:tcPr>
          <w:p w:rsidR="005527A3" w:rsidRPr="00D75978" w:rsidRDefault="005527A3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69. </w:t>
            </w:r>
            <w:proofErr w:type="spellStart"/>
            <w:r w:rsidRPr="00D75978">
              <w:rPr>
                <w:rFonts w:ascii="Byington" w:hAnsi="Byington" w:cs="Times New Roman"/>
              </w:rPr>
              <w:t>abrir</w:t>
            </w:r>
            <w:proofErr w:type="spellEnd"/>
            <w:r w:rsidRPr="00D75978">
              <w:rPr>
                <w:rFonts w:ascii="Byington" w:hAnsi="Byington" w:cs="Times New Roman"/>
              </w:rPr>
              <w:t>= to open</w:t>
            </w:r>
          </w:p>
        </w:tc>
      </w:tr>
      <w:tr w:rsidR="005527A3" w:rsidRPr="00D75978" w:rsidTr="00D75978">
        <w:tc>
          <w:tcPr>
            <w:tcW w:w="3444" w:type="dxa"/>
          </w:tcPr>
          <w:p w:rsidR="005527A3" w:rsidRPr="00D75978" w:rsidRDefault="00D75978" w:rsidP="005527A3">
            <w:pPr>
              <w:pStyle w:val="ListParagraph"/>
              <w:numPr>
                <w:ilvl w:val="0"/>
                <w:numId w:val="1"/>
              </w:numPr>
              <w:rPr>
                <w:rFonts w:ascii="Byington" w:hAnsi="Byington" w:cs="Times New Roman"/>
              </w:rPr>
            </w:pPr>
            <w:proofErr w:type="spellStart"/>
            <w:r w:rsidRPr="00D75978">
              <w:rPr>
                <w:rFonts w:ascii="Byington" w:hAnsi="Byington" w:cs="Times New Roman"/>
              </w:rPr>
              <w:t>c</w:t>
            </w:r>
            <w:r w:rsidR="005527A3" w:rsidRPr="00D75978">
              <w:rPr>
                <w:rFonts w:ascii="Byington" w:hAnsi="Byington" w:cs="Times New Roman"/>
              </w:rPr>
              <w:t>errar</w:t>
            </w:r>
            <w:proofErr w:type="spellEnd"/>
            <w:r w:rsidR="005527A3" w:rsidRPr="00D75978">
              <w:rPr>
                <w:rFonts w:ascii="Byington" w:hAnsi="Byington" w:cs="Times New Roman"/>
              </w:rPr>
              <w:t>= to close, shut</w:t>
            </w:r>
          </w:p>
        </w:tc>
        <w:tc>
          <w:tcPr>
            <w:tcW w:w="3192" w:type="dxa"/>
          </w:tcPr>
          <w:p w:rsidR="005527A3" w:rsidRPr="00D75978" w:rsidRDefault="005527A3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40. </w:t>
            </w:r>
            <w:proofErr w:type="spellStart"/>
            <w:r w:rsidRPr="00D75978">
              <w:rPr>
                <w:rFonts w:ascii="Byington" w:hAnsi="Byington" w:cs="Times New Roman"/>
              </w:rPr>
              <w:t>practicar</w:t>
            </w:r>
            <w:proofErr w:type="spellEnd"/>
            <w:r w:rsidRPr="00D75978">
              <w:rPr>
                <w:rFonts w:ascii="Byington" w:hAnsi="Byington" w:cs="Times New Roman"/>
              </w:rPr>
              <w:t>= to practice</w:t>
            </w:r>
          </w:p>
        </w:tc>
        <w:tc>
          <w:tcPr>
            <w:tcW w:w="3624" w:type="dxa"/>
          </w:tcPr>
          <w:p w:rsidR="005527A3" w:rsidRPr="00D75978" w:rsidRDefault="005527A3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70. </w:t>
            </w:r>
            <w:proofErr w:type="spellStart"/>
            <w:r w:rsidRPr="00D75978">
              <w:rPr>
                <w:rFonts w:ascii="Byington" w:hAnsi="Byington" w:cs="Times New Roman"/>
              </w:rPr>
              <w:t>asistir</w:t>
            </w:r>
            <w:proofErr w:type="spellEnd"/>
            <w:r w:rsidRPr="00D75978">
              <w:rPr>
                <w:rFonts w:ascii="Byington" w:hAnsi="Byington" w:cs="Times New Roman"/>
              </w:rPr>
              <w:t>= to attend</w:t>
            </w:r>
          </w:p>
        </w:tc>
      </w:tr>
      <w:tr w:rsidR="005527A3" w:rsidRPr="00D75978" w:rsidTr="00D75978">
        <w:tc>
          <w:tcPr>
            <w:tcW w:w="3444" w:type="dxa"/>
          </w:tcPr>
          <w:p w:rsidR="005527A3" w:rsidRPr="00D75978" w:rsidRDefault="00D75978" w:rsidP="005527A3">
            <w:pPr>
              <w:pStyle w:val="ListParagraph"/>
              <w:numPr>
                <w:ilvl w:val="0"/>
                <w:numId w:val="1"/>
              </w:numPr>
              <w:rPr>
                <w:rFonts w:ascii="Byington" w:hAnsi="Byington" w:cs="Times New Roman"/>
              </w:rPr>
            </w:pPr>
            <w:proofErr w:type="spellStart"/>
            <w:r w:rsidRPr="00D75978">
              <w:rPr>
                <w:rFonts w:ascii="Byington" w:hAnsi="Byington" w:cs="Times New Roman"/>
              </w:rPr>
              <w:t>c</w:t>
            </w:r>
            <w:r w:rsidR="005527A3" w:rsidRPr="00D75978">
              <w:rPr>
                <w:rFonts w:ascii="Byington" w:hAnsi="Byington" w:cs="Times New Roman"/>
              </w:rPr>
              <w:t>omprar</w:t>
            </w:r>
            <w:proofErr w:type="spellEnd"/>
            <w:r w:rsidR="005527A3" w:rsidRPr="00D75978">
              <w:rPr>
                <w:rFonts w:ascii="Byington" w:hAnsi="Byington" w:cs="Times New Roman"/>
              </w:rPr>
              <w:t>= to buy</w:t>
            </w:r>
          </w:p>
        </w:tc>
        <w:tc>
          <w:tcPr>
            <w:tcW w:w="3192" w:type="dxa"/>
          </w:tcPr>
          <w:p w:rsidR="005527A3" w:rsidRPr="00D75978" w:rsidRDefault="005527A3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41. </w:t>
            </w:r>
            <w:proofErr w:type="spellStart"/>
            <w:r w:rsidRPr="00D75978">
              <w:rPr>
                <w:rFonts w:ascii="Byington" w:hAnsi="Byington" w:cs="Times New Roman"/>
              </w:rPr>
              <w:t>preguntar</w:t>
            </w:r>
            <w:proofErr w:type="spellEnd"/>
            <w:r w:rsidRPr="00D75978">
              <w:rPr>
                <w:rFonts w:ascii="Byington" w:hAnsi="Byington" w:cs="Times New Roman"/>
              </w:rPr>
              <w:t>= to ask</w:t>
            </w:r>
          </w:p>
        </w:tc>
        <w:tc>
          <w:tcPr>
            <w:tcW w:w="3624" w:type="dxa"/>
          </w:tcPr>
          <w:p w:rsidR="005527A3" w:rsidRPr="00D75978" w:rsidRDefault="005527A3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71. </w:t>
            </w:r>
            <w:proofErr w:type="spellStart"/>
            <w:r w:rsidRPr="00D75978">
              <w:rPr>
                <w:rFonts w:ascii="Byington" w:hAnsi="Byington" w:cs="Times New Roman"/>
              </w:rPr>
              <w:t>corregir</w:t>
            </w:r>
            <w:proofErr w:type="spellEnd"/>
            <w:r w:rsidRPr="00D75978">
              <w:rPr>
                <w:rFonts w:ascii="Byington" w:hAnsi="Byington" w:cs="Times New Roman"/>
              </w:rPr>
              <w:t>= to correct</w:t>
            </w:r>
          </w:p>
        </w:tc>
      </w:tr>
      <w:tr w:rsidR="005527A3" w:rsidRPr="00D75978" w:rsidTr="00D75978">
        <w:tc>
          <w:tcPr>
            <w:tcW w:w="3444" w:type="dxa"/>
          </w:tcPr>
          <w:p w:rsidR="005527A3" w:rsidRPr="00D75978" w:rsidRDefault="00D75978" w:rsidP="005527A3">
            <w:pPr>
              <w:pStyle w:val="ListParagraph"/>
              <w:numPr>
                <w:ilvl w:val="0"/>
                <w:numId w:val="1"/>
              </w:numPr>
              <w:rPr>
                <w:rFonts w:ascii="Byington" w:hAnsi="Byington" w:cs="Times New Roman"/>
              </w:rPr>
            </w:pPr>
            <w:proofErr w:type="spellStart"/>
            <w:r w:rsidRPr="00D75978">
              <w:rPr>
                <w:rFonts w:ascii="Byington" w:hAnsi="Byington" w:cs="Times New Roman"/>
              </w:rPr>
              <w:t>c</w:t>
            </w:r>
            <w:r w:rsidR="00D0601F" w:rsidRPr="00D75978">
              <w:rPr>
                <w:rFonts w:ascii="Byington" w:hAnsi="Byington" w:cs="Times New Roman"/>
              </w:rPr>
              <w:t>ontestar</w:t>
            </w:r>
            <w:proofErr w:type="spellEnd"/>
            <w:r w:rsidR="005527A3" w:rsidRPr="00D75978">
              <w:rPr>
                <w:rFonts w:ascii="Byington" w:hAnsi="Byington" w:cs="Times New Roman"/>
              </w:rPr>
              <w:t>= to answer</w:t>
            </w:r>
          </w:p>
        </w:tc>
        <w:tc>
          <w:tcPr>
            <w:tcW w:w="3192" w:type="dxa"/>
          </w:tcPr>
          <w:p w:rsidR="005527A3" w:rsidRPr="00D75978" w:rsidRDefault="005527A3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42. </w:t>
            </w:r>
            <w:proofErr w:type="spellStart"/>
            <w:r w:rsidR="00D0601F" w:rsidRPr="00D75978">
              <w:rPr>
                <w:rFonts w:ascii="Byington" w:hAnsi="Byington" w:cs="Times New Roman"/>
              </w:rPr>
              <w:t>preparar</w:t>
            </w:r>
            <w:proofErr w:type="spellEnd"/>
            <w:r w:rsidRPr="00D75978">
              <w:rPr>
                <w:rFonts w:ascii="Byington" w:hAnsi="Byington" w:cs="Times New Roman"/>
              </w:rPr>
              <w:t>= to prepare</w:t>
            </w:r>
          </w:p>
        </w:tc>
        <w:tc>
          <w:tcPr>
            <w:tcW w:w="3624" w:type="dxa"/>
          </w:tcPr>
          <w:p w:rsidR="005527A3" w:rsidRPr="00D75978" w:rsidRDefault="005527A3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72. </w:t>
            </w:r>
            <w:proofErr w:type="spellStart"/>
            <w:r w:rsidRPr="00D75978">
              <w:rPr>
                <w:rFonts w:ascii="Byington" w:hAnsi="Byington" w:cs="Times New Roman"/>
              </w:rPr>
              <w:t>decir</w:t>
            </w:r>
            <w:proofErr w:type="spellEnd"/>
            <w:r w:rsidRPr="00D75978">
              <w:rPr>
                <w:rFonts w:ascii="Byington" w:hAnsi="Byington" w:cs="Times New Roman"/>
              </w:rPr>
              <w:t>= to say</w:t>
            </w:r>
          </w:p>
        </w:tc>
      </w:tr>
      <w:tr w:rsidR="005527A3" w:rsidRPr="00D75978" w:rsidTr="00D75978">
        <w:tc>
          <w:tcPr>
            <w:tcW w:w="3444" w:type="dxa"/>
          </w:tcPr>
          <w:p w:rsidR="005527A3" w:rsidRPr="00D75978" w:rsidRDefault="00D75978" w:rsidP="005527A3">
            <w:pPr>
              <w:pStyle w:val="ListParagraph"/>
              <w:numPr>
                <w:ilvl w:val="0"/>
                <w:numId w:val="1"/>
              </w:numPr>
              <w:rPr>
                <w:rFonts w:ascii="Byington" w:hAnsi="Byington" w:cs="Times New Roman"/>
              </w:rPr>
            </w:pPr>
            <w:proofErr w:type="spellStart"/>
            <w:r w:rsidRPr="00D75978">
              <w:rPr>
                <w:rFonts w:ascii="Byington" w:hAnsi="Byington" w:cs="Times New Roman"/>
              </w:rPr>
              <w:t>c</w:t>
            </w:r>
            <w:r w:rsidR="005527A3" w:rsidRPr="00D75978">
              <w:rPr>
                <w:rFonts w:ascii="Byington" w:hAnsi="Byington" w:cs="Times New Roman"/>
              </w:rPr>
              <w:t>ortar</w:t>
            </w:r>
            <w:proofErr w:type="spellEnd"/>
            <w:r w:rsidR="005527A3" w:rsidRPr="00D75978">
              <w:rPr>
                <w:rFonts w:ascii="Byington" w:hAnsi="Byington" w:cs="Times New Roman"/>
              </w:rPr>
              <w:t>= to cut</w:t>
            </w:r>
          </w:p>
        </w:tc>
        <w:tc>
          <w:tcPr>
            <w:tcW w:w="3192" w:type="dxa"/>
          </w:tcPr>
          <w:p w:rsidR="005527A3" w:rsidRPr="00D75978" w:rsidRDefault="005527A3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43. </w:t>
            </w:r>
            <w:proofErr w:type="spellStart"/>
            <w:r w:rsidRPr="00D75978">
              <w:rPr>
                <w:rFonts w:ascii="Byington" w:hAnsi="Byington" w:cs="Times New Roman"/>
              </w:rPr>
              <w:t>sacar</w:t>
            </w:r>
            <w:proofErr w:type="spellEnd"/>
            <w:r w:rsidRPr="00D75978">
              <w:rPr>
                <w:rFonts w:ascii="Byington" w:hAnsi="Byington" w:cs="Times New Roman"/>
              </w:rPr>
              <w:t>= to take out</w:t>
            </w:r>
          </w:p>
        </w:tc>
        <w:tc>
          <w:tcPr>
            <w:tcW w:w="3624" w:type="dxa"/>
          </w:tcPr>
          <w:p w:rsidR="005527A3" w:rsidRPr="00D75978" w:rsidRDefault="005527A3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73. </w:t>
            </w:r>
            <w:proofErr w:type="spellStart"/>
            <w:r w:rsidR="00D75978" w:rsidRPr="00D75978">
              <w:rPr>
                <w:rFonts w:ascii="Byington" w:hAnsi="Byington" w:cs="Times New Roman"/>
              </w:rPr>
              <w:t>dormir</w:t>
            </w:r>
            <w:proofErr w:type="spellEnd"/>
            <w:r w:rsidRPr="00D75978">
              <w:rPr>
                <w:rFonts w:ascii="Byington" w:hAnsi="Byington" w:cs="Times New Roman"/>
              </w:rPr>
              <w:t>= to sleep</w:t>
            </w:r>
          </w:p>
        </w:tc>
      </w:tr>
      <w:tr w:rsidR="005527A3" w:rsidRPr="00D75978" w:rsidTr="00D75978">
        <w:tc>
          <w:tcPr>
            <w:tcW w:w="3444" w:type="dxa"/>
          </w:tcPr>
          <w:p w:rsidR="005527A3" w:rsidRPr="00D75978" w:rsidRDefault="00D75978" w:rsidP="005527A3">
            <w:pPr>
              <w:pStyle w:val="ListParagraph"/>
              <w:numPr>
                <w:ilvl w:val="0"/>
                <w:numId w:val="1"/>
              </w:num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>c</w:t>
            </w:r>
            <w:r w:rsidR="005527A3" w:rsidRPr="00D75978">
              <w:rPr>
                <w:rFonts w:ascii="Byington" w:hAnsi="Byington" w:cs="Times New Roman"/>
              </w:rPr>
              <w:t>ostar= to cost</w:t>
            </w:r>
          </w:p>
        </w:tc>
        <w:tc>
          <w:tcPr>
            <w:tcW w:w="3192" w:type="dxa"/>
          </w:tcPr>
          <w:p w:rsidR="005527A3" w:rsidRPr="00D75978" w:rsidRDefault="005527A3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44. </w:t>
            </w:r>
            <w:proofErr w:type="spellStart"/>
            <w:r w:rsidRPr="00D75978">
              <w:rPr>
                <w:rFonts w:ascii="Byington" w:hAnsi="Byington" w:cs="Times New Roman"/>
              </w:rPr>
              <w:t>Tocar</w:t>
            </w:r>
            <w:proofErr w:type="spellEnd"/>
            <w:r w:rsidRPr="00D75978">
              <w:rPr>
                <w:rFonts w:ascii="Byington" w:hAnsi="Byington" w:cs="Times New Roman"/>
              </w:rPr>
              <w:t>= to play an instrument, to touch.</w:t>
            </w:r>
          </w:p>
        </w:tc>
        <w:tc>
          <w:tcPr>
            <w:tcW w:w="3624" w:type="dxa"/>
          </w:tcPr>
          <w:p w:rsidR="005527A3" w:rsidRPr="00D75978" w:rsidRDefault="005527A3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74. </w:t>
            </w:r>
            <w:proofErr w:type="spellStart"/>
            <w:r w:rsidRPr="00D75978">
              <w:rPr>
                <w:rFonts w:ascii="Byington" w:hAnsi="Byington" w:cs="Times New Roman"/>
              </w:rPr>
              <w:t>escribir</w:t>
            </w:r>
            <w:proofErr w:type="spellEnd"/>
            <w:r w:rsidRPr="00D75978">
              <w:rPr>
                <w:rFonts w:ascii="Byington" w:hAnsi="Byington" w:cs="Times New Roman"/>
              </w:rPr>
              <w:t>= to write</w:t>
            </w:r>
          </w:p>
        </w:tc>
      </w:tr>
      <w:tr w:rsidR="005527A3" w:rsidRPr="00D75978" w:rsidTr="00D75978">
        <w:tc>
          <w:tcPr>
            <w:tcW w:w="3444" w:type="dxa"/>
          </w:tcPr>
          <w:p w:rsidR="005527A3" w:rsidRPr="00D75978" w:rsidRDefault="00D75978" w:rsidP="005527A3">
            <w:pPr>
              <w:pStyle w:val="ListParagraph"/>
              <w:numPr>
                <w:ilvl w:val="0"/>
                <w:numId w:val="1"/>
              </w:numPr>
              <w:rPr>
                <w:rFonts w:ascii="Byington" w:hAnsi="Byington" w:cs="Times New Roman"/>
              </w:rPr>
            </w:pPr>
            <w:proofErr w:type="spellStart"/>
            <w:r w:rsidRPr="00D75978">
              <w:rPr>
                <w:rFonts w:ascii="Byington" w:hAnsi="Byington" w:cs="Times New Roman"/>
              </w:rPr>
              <w:t>d</w:t>
            </w:r>
            <w:r w:rsidR="005527A3" w:rsidRPr="00D75978">
              <w:rPr>
                <w:rFonts w:ascii="Byington" w:hAnsi="Byington" w:cs="Times New Roman"/>
              </w:rPr>
              <w:t>ar</w:t>
            </w:r>
            <w:proofErr w:type="spellEnd"/>
            <w:r w:rsidR="005527A3" w:rsidRPr="00D75978">
              <w:rPr>
                <w:rFonts w:ascii="Byington" w:hAnsi="Byington" w:cs="Times New Roman"/>
              </w:rPr>
              <w:t>=to give</w:t>
            </w:r>
          </w:p>
        </w:tc>
        <w:tc>
          <w:tcPr>
            <w:tcW w:w="3192" w:type="dxa"/>
          </w:tcPr>
          <w:p w:rsidR="005527A3" w:rsidRPr="00D75978" w:rsidRDefault="005527A3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45. </w:t>
            </w:r>
            <w:proofErr w:type="spellStart"/>
            <w:r w:rsidRPr="00D75978">
              <w:rPr>
                <w:rFonts w:ascii="Byington" w:hAnsi="Byington" w:cs="Times New Roman"/>
              </w:rPr>
              <w:t>tomar</w:t>
            </w:r>
            <w:proofErr w:type="spellEnd"/>
            <w:r w:rsidRPr="00D75978">
              <w:rPr>
                <w:rFonts w:ascii="Byington" w:hAnsi="Byington" w:cs="Times New Roman"/>
              </w:rPr>
              <w:t>= to drink, to take</w:t>
            </w:r>
          </w:p>
        </w:tc>
        <w:tc>
          <w:tcPr>
            <w:tcW w:w="3624" w:type="dxa"/>
          </w:tcPr>
          <w:p w:rsidR="005527A3" w:rsidRPr="00D75978" w:rsidRDefault="005527A3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75. </w:t>
            </w:r>
            <w:proofErr w:type="spellStart"/>
            <w:r w:rsidRPr="00D75978">
              <w:rPr>
                <w:rFonts w:ascii="Byington" w:hAnsi="Byington" w:cs="Times New Roman"/>
              </w:rPr>
              <w:t>ir</w:t>
            </w:r>
            <w:proofErr w:type="spellEnd"/>
            <w:r w:rsidRPr="00D75978">
              <w:rPr>
                <w:rFonts w:ascii="Byington" w:hAnsi="Byington" w:cs="Times New Roman"/>
              </w:rPr>
              <w:t>= to go</w:t>
            </w:r>
          </w:p>
        </w:tc>
      </w:tr>
      <w:tr w:rsidR="005527A3" w:rsidRPr="00D75978" w:rsidTr="00D75978">
        <w:tc>
          <w:tcPr>
            <w:tcW w:w="3444" w:type="dxa"/>
          </w:tcPr>
          <w:p w:rsidR="005527A3" w:rsidRPr="00D75978" w:rsidRDefault="00D75978" w:rsidP="005527A3">
            <w:pPr>
              <w:pStyle w:val="ListParagraph"/>
              <w:numPr>
                <w:ilvl w:val="0"/>
                <w:numId w:val="1"/>
              </w:numPr>
              <w:rPr>
                <w:rFonts w:ascii="Byington" w:hAnsi="Byington" w:cs="Times New Roman"/>
              </w:rPr>
            </w:pPr>
            <w:proofErr w:type="spellStart"/>
            <w:r w:rsidRPr="00D75978">
              <w:rPr>
                <w:rFonts w:ascii="Byington" w:hAnsi="Byington" w:cs="Times New Roman"/>
              </w:rPr>
              <w:t>d</w:t>
            </w:r>
            <w:r w:rsidR="005527A3" w:rsidRPr="00D75978">
              <w:rPr>
                <w:rFonts w:ascii="Byington" w:hAnsi="Byington" w:cs="Times New Roman"/>
              </w:rPr>
              <w:t>escansar</w:t>
            </w:r>
            <w:proofErr w:type="spellEnd"/>
            <w:r w:rsidR="005527A3" w:rsidRPr="00D75978">
              <w:rPr>
                <w:rFonts w:ascii="Byington" w:hAnsi="Byington" w:cs="Times New Roman"/>
              </w:rPr>
              <w:t>= to rest</w:t>
            </w:r>
          </w:p>
        </w:tc>
        <w:tc>
          <w:tcPr>
            <w:tcW w:w="3192" w:type="dxa"/>
          </w:tcPr>
          <w:p w:rsidR="005527A3" w:rsidRPr="00D75978" w:rsidRDefault="005527A3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46. </w:t>
            </w:r>
            <w:proofErr w:type="spellStart"/>
            <w:r w:rsidRPr="00D75978">
              <w:rPr>
                <w:rFonts w:ascii="Byington" w:hAnsi="Byington" w:cs="Times New Roman"/>
              </w:rPr>
              <w:t>trabajar</w:t>
            </w:r>
            <w:proofErr w:type="spellEnd"/>
            <w:r w:rsidRPr="00D75978">
              <w:rPr>
                <w:rFonts w:ascii="Byington" w:hAnsi="Byington" w:cs="Times New Roman"/>
              </w:rPr>
              <w:t>= to work</w:t>
            </w:r>
          </w:p>
        </w:tc>
        <w:tc>
          <w:tcPr>
            <w:tcW w:w="3624" w:type="dxa"/>
          </w:tcPr>
          <w:p w:rsidR="005527A3" w:rsidRPr="00D75978" w:rsidRDefault="005527A3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76. </w:t>
            </w:r>
            <w:proofErr w:type="spellStart"/>
            <w:r w:rsidRPr="00D75978">
              <w:rPr>
                <w:rFonts w:ascii="Byington" w:hAnsi="Byington" w:cs="Times New Roman"/>
              </w:rPr>
              <w:t>oír</w:t>
            </w:r>
            <w:proofErr w:type="spellEnd"/>
            <w:r w:rsidRPr="00D75978">
              <w:rPr>
                <w:rFonts w:ascii="Byington" w:hAnsi="Byington" w:cs="Times New Roman"/>
              </w:rPr>
              <w:t>= to hear</w:t>
            </w:r>
          </w:p>
        </w:tc>
      </w:tr>
      <w:tr w:rsidR="005527A3" w:rsidRPr="00D75978" w:rsidTr="00D75978">
        <w:tc>
          <w:tcPr>
            <w:tcW w:w="3444" w:type="dxa"/>
          </w:tcPr>
          <w:p w:rsidR="005527A3" w:rsidRPr="00D75978" w:rsidRDefault="00D75978" w:rsidP="005527A3">
            <w:pPr>
              <w:pStyle w:val="ListParagraph"/>
              <w:numPr>
                <w:ilvl w:val="0"/>
                <w:numId w:val="1"/>
              </w:numPr>
              <w:rPr>
                <w:rFonts w:ascii="Byington" w:hAnsi="Byington" w:cs="Times New Roman"/>
              </w:rPr>
            </w:pPr>
            <w:proofErr w:type="spellStart"/>
            <w:r w:rsidRPr="00D75978">
              <w:rPr>
                <w:rFonts w:ascii="Byington" w:hAnsi="Byington" w:cs="Times New Roman"/>
              </w:rPr>
              <w:t>e</w:t>
            </w:r>
            <w:r w:rsidR="00D0601F" w:rsidRPr="00D75978">
              <w:rPr>
                <w:rFonts w:ascii="Byington" w:hAnsi="Byington" w:cs="Times New Roman"/>
              </w:rPr>
              <w:t>ncantar</w:t>
            </w:r>
            <w:proofErr w:type="spellEnd"/>
            <w:r w:rsidR="005527A3" w:rsidRPr="00D75978">
              <w:rPr>
                <w:rFonts w:ascii="Byington" w:hAnsi="Byington" w:cs="Times New Roman"/>
              </w:rPr>
              <w:t>= to love something</w:t>
            </w:r>
          </w:p>
        </w:tc>
        <w:tc>
          <w:tcPr>
            <w:tcW w:w="3192" w:type="dxa"/>
          </w:tcPr>
          <w:p w:rsidR="005527A3" w:rsidRPr="00D75978" w:rsidRDefault="005527A3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47. </w:t>
            </w:r>
            <w:proofErr w:type="spellStart"/>
            <w:r w:rsidRPr="00D75978">
              <w:rPr>
                <w:rFonts w:ascii="Byington" w:hAnsi="Byington" w:cs="Times New Roman"/>
              </w:rPr>
              <w:t>viajar</w:t>
            </w:r>
            <w:proofErr w:type="spellEnd"/>
            <w:r w:rsidRPr="00D75978">
              <w:rPr>
                <w:rFonts w:ascii="Byington" w:hAnsi="Byington" w:cs="Times New Roman"/>
              </w:rPr>
              <w:t>= to travel</w:t>
            </w:r>
          </w:p>
        </w:tc>
        <w:tc>
          <w:tcPr>
            <w:tcW w:w="3624" w:type="dxa"/>
          </w:tcPr>
          <w:p w:rsidR="005527A3" w:rsidRPr="00D75978" w:rsidRDefault="005527A3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77. </w:t>
            </w:r>
            <w:proofErr w:type="spellStart"/>
            <w:r w:rsidRPr="00D75978">
              <w:rPr>
                <w:rFonts w:ascii="Byington" w:hAnsi="Byington" w:cs="Times New Roman"/>
              </w:rPr>
              <w:t>salir</w:t>
            </w:r>
            <w:proofErr w:type="spellEnd"/>
            <w:r w:rsidRPr="00D75978">
              <w:rPr>
                <w:rFonts w:ascii="Byington" w:hAnsi="Byington" w:cs="Times New Roman"/>
              </w:rPr>
              <w:t>= to leave (go out)</w:t>
            </w:r>
          </w:p>
        </w:tc>
      </w:tr>
      <w:tr w:rsidR="005527A3" w:rsidRPr="00D75978" w:rsidTr="00D75978">
        <w:tc>
          <w:tcPr>
            <w:tcW w:w="3444" w:type="dxa"/>
          </w:tcPr>
          <w:p w:rsidR="005527A3" w:rsidRPr="00D75978" w:rsidRDefault="00D75978" w:rsidP="005527A3">
            <w:pPr>
              <w:pStyle w:val="ListParagraph"/>
              <w:numPr>
                <w:ilvl w:val="0"/>
                <w:numId w:val="1"/>
              </w:numPr>
              <w:rPr>
                <w:rFonts w:ascii="Byington" w:hAnsi="Byington" w:cs="Times New Roman"/>
              </w:rPr>
            </w:pPr>
            <w:proofErr w:type="spellStart"/>
            <w:r w:rsidRPr="00D75978">
              <w:rPr>
                <w:rFonts w:ascii="Byington" w:hAnsi="Byington" w:cs="Times New Roman"/>
              </w:rPr>
              <w:t>e</w:t>
            </w:r>
            <w:r w:rsidR="005527A3" w:rsidRPr="00D75978">
              <w:rPr>
                <w:rFonts w:ascii="Byington" w:hAnsi="Byington" w:cs="Times New Roman"/>
              </w:rPr>
              <w:t>nseñar</w:t>
            </w:r>
            <w:proofErr w:type="spellEnd"/>
            <w:r w:rsidR="005527A3" w:rsidRPr="00D75978">
              <w:rPr>
                <w:rFonts w:ascii="Byington" w:hAnsi="Byington" w:cs="Times New Roman"/>
              </w:rPr>
              <w:t>= to teach</w:t>
            </w:r>
          </w:p>
        </w:tc>
        <w:tc>
          <w:tcPr>
            <w:tcW w:w="3192" w:type="dxa"/>
          </w:tcPr>
          <w:p w:rsidR="005527A3" w:rsidRPr="00D75978" w:rsidRDefault="005527A3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48. </w:t>
            </w:r>
            <w:proofErr w:type="spellStart"/>
            <w:r w:rsidR="00D0601F" w:rsidRPr="00D75978">
              <w:rPr>
                <w:rFonts w:ascii="Byington" w:hAnsi="Byington" w:cs="Times New Roman"/>
              </w:rPr>
              <w:t>visitar</w:t>
            </w:r>
            <w:proofErr w:type="spellEnd"/>
            <w:r w:rsidRPr="00D75978">
              <w:rPr>
                <w:rFonts w:ascii="Byington" w:hAnsi="Byington" w:cs="Times New Roman"/>
              </w:rPr>
              <w:t>= to visit</w:t>
            </w:r>
          </w:p>
        </w:tc>
        <w:tc>
          <w:tcPr>
            <w:tcW w:w="3624" w:type="dxa"/>
          </w:tcPr>
          <w:p w:rsidR="005527A3" w:rsidRPr="00D75978" w:rsidRDefault="005527A3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78. </w:t>
            </w:r>
            <w:proofErr w:type="spellStart"/>
            <w:r w:rsidRPr="00D75978">
              <w:rPr>
                <w:rFonts w:ascii="Byington" w:hAnsi="Byington" w:cs="Times New Roman"/>
              </w:rPr>
              <w:t>Venir</w:t>
            </w:r>
            <w:proofErr w:type="spellEnd"/>
            <w:r w:rsidRPr="00D75978">
              <w:rPr>
                <w:rFonts w:ascii="Byington" w:hAnsi="Byington" w:cs="Times New Roman"/>
              </w:rPr>
              <w:t>= to come</w:t>
            </w:r>
          </w:p>
        </w:tc>
      </w:tr>
      <w:tr w:rsidR="005527A3" w:rsidRPr="00D75978" w:rsidTr="00D75978">
        <w:tc>
          <w:tcPr>
            <w:tcW w:w="3444" w:type="dxa"/>
          </w:tcPr>
          <w:p w:rsidR="005527A3" w:rsidRPr="00D75978" w:rsidRDefault="00D75978" w:rsidP="005527A3">
            <w:pPr>
              <w:pStyle w:val="ListParagraph"/>
              <w:numPr>
                <w:ilvl w:val="0"/>
                <w:numId w:val="1"/>
              </w:numPr>
              <w:rPr>
                <w:rFonts w:ascii="Byington" w:hAnsi="Byington" w:cs="Times New Roman"/>
              </w:rPr>
            </w:pPr>
            <w:proofErr w:type="spellStart"/>
            <w:r w:rsidRPr="00D75978">
              <w:rPr>
                <w:rFonts w:ascii="Byington" w:hAnsi="Byington" w:cs="Times New Roman"/>
              </w:rPr>
              <w:t>e</w:t>
            </w:r>
            <w:r w:rsidR="005527A3" w:rsidRPr="00D75978">
              <w:rPr>
                <w:rFonts w:ascii="Byington" w:hAnsi="Byington" w:cs="Times New Roman"/>
              </w:rPr>
              <w:t>ntrar</w:t>
            </w:r>
            <w:proofErr w:type="spellEnd"/>
            <w:r w:rsidR="005527A3" w:rsidRPr="00D75978">
              <w:rPr>
                <w:rFonts w:ascii="Byington" w:hAnsi="Byington" w:cs="Times New Roman"/>
              </w:rPr>
              <w:t>= to enter</w:t>
            </w:r>
          </w:p>
        </w:tc>
        <w:tc>
          <w:tcPr>
            <w:tcW w:w="3192" w:type="dxa"/>
          </w:tcPr>
          <w:p w:rsidR="005527A3" w:rsidRPr="00D75978" w:rsidRDefault="005527A3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49. </w:t>
            </w:r>
            <w:proofErr w:type="spellStart"/>
            <w:r w:rsidRPr="00D75978">
              <w:rPr>
                <w:rFonts w:ascii="Byington" w:hAnsi="Byington" w:cs="Times New Roman"/>
              </w:rPr>
              <w:t>aprender</w:t>
            </w:r>
            <w:proofErr w:type="spellEnd"/>
            <w:r w:rsidRPr="00D75978">
              <w:rPr>
                <w:rFonts w:ascii="Byington" w:hAnsi="Byington" w:cs="Times New Roman"/>
              </w:rPr>
              <w:t>= to learn</w:t>
            </w:r>
          </w:p>
        </w:tc>
        <w:tc>
          <w:tcPr>
            <w:tcW w:w="3624" w:type="dxa"/>
          </w:tcPr>
          <w:p w:rsidR="005527A3" w:rsidRPr="00D75978" w:rsidRDefault="005527A3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79. </w:t>
            </w:r>
            <w:proofErr w:type="spellStart"/>
            <w:r w:rsidRPr="00D75978">
              <w:rPr>
                <w:rFonts w:ascii="Byington" w:hAnsi="Byington" w:cs="Times New Roman"/>
              </w:rPr>
              <w:t>vivir</w:t>
            </w:r>
            <w:proofErr w:type="spellEnd"/>
            <w:r w:rsidRPr="00D75978">
              <w:rPr>
                <w:rFonts w:ascii="Byington" w:hAnsi="Byington" w:cs="Times New Roman"/>
              </w:rPr>
              <w:t>= to live</w:t>
            </w:r>
          </w:p>
        </w:tc>
      </w:tr>
      <w:tr w:rsidR="005527A3" w:rsidRPr="00D75978" w:rsidTr="00D75978">
        <w:tc>
          <w:tcPr>
            <w:tcW w:w="3444" w:type="dxa"/>
          </w:tcPr>
          <w:p w:rsidR="005527A3" w:rsidRPr="00D75978" w:rsidRDefault="00D75978" w:rsidP="005527A3">
            <w:pPr>
              <w:pStyle w:val="ListParagraph"/>
              <w:numPr>
                <w:ilvl w:val="0"/>
                <w:numId w:val="1"/>
              </w:numPr>
              <w:rPr>
                <w:rFonts w:ascii="Byington" w:hAnsi="Byington" w:cs="Times New Roman"/>
              </w:rPr>
            </w:pPr>
            <w:proofErr w:type="spellStart"/>
            <w:r w:rsidRPr="00D75978">
              <w:rPr>
                <w:rFonts w:ascii="Byington" w:hAnsi="Byington" w:cs="Times New Roman"/>
              </w:rPr>
              <w:t>e</w:t>
            </w:r>
            <w:r w:rsidR="00D0601F" w:rsidRPr="00D75978">
              <w:rPr>
                <w:rFonts w:ascii="Byington" w:hAnsi="Byington" w:cs="Times New Roman"/>
              </w:rPr>
              <w:t>ntregar</w:t>
            </w:r>
            <w:proofErr w:type="spellEnd"/>
            <w:r w:rsidR="00D0601F" w:rsidRPr="00D75978">
              <w:rPr>
                <w:rFonts w:ascii="Byington" w:hAnsi="Byington" w:cs="Times New Roman"/>
              </w:rPr>
              <w:t>= to turn in</w:t>
            </w:r>
          </w:p>
        </w:tc>
        <w:tc>
          <w:tcPr>
            <w:tcW w:w="3192" w:type="dxa"/>
          </w:tcPr>
          <w:p w:rsidR="005527A3" w:rsidRPr="00D75978" w:rsidRDefault="00D0601F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>50. comer= to eat</w:t>
            </w:r>
          </w:p>
        </w:tc>
        <w:tc>
          <w:tcPr>
            <w:tcW w:w="3624" w:type="dxa"/>
          </w:tcPr>
          <w:p w:rsidR="005527A3" w:rsidRPr="00D75978" w:rsidRDefault="00D0601F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80. </w:t>
            </w:r>
            <w:proofErr w:type="spellStart"/>
            <w:proofErr w:type="gramStart"/>
            <w:r w:rsidRPr="00D75978">
              <w:rPr>
                <w:rFonts w:ascii="Byington" w:hAnsi="Byington" w:cs="Times New Roman"/>
              </w:rPr>
              <w:t>acostarse</w:t>
            </w:r>
            <w:proofErr w:type="spellEnd"/>
            <w:proofErr w:type="gramEnd"/>
            <w:r w:rsidRPr="00D75978">
              <w:rPr>
                <w:rFonts w:ascii="Byington" w:hAnsi="Byington" w:cs="Times New Roman"/>
              </w:rPr>
              <w:t>= to lie down, to go to bed.</w:t>
            </w:r>
          </w:p>
        </w:tc>
      </w:tr>
      <w:tr w:rsidR="00D0601F" w:rsidRPr="00D75978" w:rsidTr="00D75978">
        <w:tc>
          <w:tcPr>
            <w:tcW w:w="3444" w:type="dxa"/>
          </w:tcPr>
          <w:p w:rsidR="00D0601F" w:rsidRPr="00D75978" w:rsidRDefault="00D75978" w:rsidP="005527A3">
            <w:pPr>
              <w:pStyle w:val="ListParagraph"/>
              <w:numPr>
                <w:ilvl w:val="0"/>
                <w:numId w:val="1"/>
              </w:numPr>
              <w:rPr>
                <w:rFonts w:ascii="Byington" w:hAnsi="Byington" w:cs="Times New Roman"/>
              </w:rPr>
            </w:pPr>
            <w:proofErr w:type="spellStart"/>
            <w:r w:rsidRPr="00D75978">
              <w:rPr>
                <w:rFonts w:ascii="Byington" w:hAnsi="Byington" w:cs="Times New Roman"/>
              </w:rPr>
              <w:t>e</w:t>
            </w:r>
            <w:r w:rsidR="00D0601F" w:rsidRPr="00D75978">
              <w:rPr>
                <w:rFonts w:ascii="Byington" w:hAnsi="Byington" w:cs="Times New Roman"/>
              </w:rPr>
              <w:t>scuchar</w:t>
            </w:r>
            <w:proofErr w:type="spellEnd"/>
            <w:r w:rsidR="00D0601F" w:rsidRPr="00D75978">
              <w:rPr>
                <w:rFonts w:ascii="Byington" w:hAnsi="Byington" w:cs="Times New Roman"/>
              </w:rPr>
              <w:t>= to listen</w:t>
            </w:r>
          </w:p>
        </w:tc>
        <w:tc>
          <w:tcPr>
            <w:tcW w:w="3192" w:type="dxa"/>
          </w:tcPr>
          <w:p w:rsidR="00D0601F" w:rsidRPr="00D75978" w:rsidRDefault="00D0601F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51. </w:t>
            </w:r>
            <w:proofErr w:type="spellStart"/>
            <w:r w:rsidRPr="00D75978">
              <w:rPr>
                <w:rFonts w:ascii="Byington" w:hAnsi="Byington" w:cs="Times New Roman"/>
              </w:rPr>
              <w:t>conocer</w:t>
            </w:r>
            <w:proofErr w:type="spellEnd"/>
            <w:r w:rsidRPr="00D75978">
              <w:rPr>
                <w:rFonts w:ascii="Byington" w:hAnsi="Byington" w:cs="Times New Roman"/>
              </w:rPr>
              <w:t>= to know, to meet</w:t>
            </w:r>
          </w:p>
        </w:tc>
        <w:tc>
          <w:tcPr>
            <w:tcW w:w="3624" w:type="dxa"/>
          </w:tcPr>
          <w:p w:rsidR="00D0601F" w:rsidRPr="00D75978" w:rsidRDefault="00D0601F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81. </w:t>
            </w:r>
            <w:proofErr w:type="spellStart"/>
            <w:r w:rsidRPr="00D75978">
              <w:rPr>
                <w:rFonts w:ascii="Byington" w:hAnsi="Byington" w:cs="Times New Roman"/>
              </w:rPr>
              <w:t>bañarse</w:t>
            </w:r>
            <w:proofErr w:type="spellEnd"/>
            <w:r w:rsidRPr="00D75978">
              <w:rPr>
                <w:rFonts w:ascii="Byington" w:hAnsi="Byington" w:cs="Times New Roman"/>
              </w:rPr>
              <w:t>= to take a bath</w:t>
            </w:r>
          </w:p>
        </w:tc>
      </w:tr>
      <w:tr w:rsidR="00D0601F" w:rsidRPr="00D75978" w:rsidTr="00D75978">
        <w:tc>
          <w:tcPr>
            <w:tcW w:w="3444" w:type="dxa"/>
          </w:tcPr>
          <w:p w:rsidR="00D0601F" w:rsidRPr="00D75978" w:rsidRDefault="00D75978" w:rsidP="005527A3">
            <w:pPr>
              <w:pStyle w:val="ListParagraph"/>
              <w:numPr>
                <w:ilvl w:val="0"/>
                <w:numId w:val="1"/>
              </w:numPr>
              <w:rPr>
                <w:rFonts w:ascii="Byington" w:hAnsi="Byington" w:cs="Times New Roman"/>
              </w:rPr>
            </w:pPr>
            <w:proofErr w:type="spellStart"/>
            <w:r w:rsidRPr="00D75978">
              <w:rPr>
                <w:rFonts w:ascii="Byington" w:hAnsi="Byington" w:cs="Times New Roman"/>
              </w:rPr>
              <w:t>e</w:t>
            </w:r>
            <w:r w:rsidR="00D0601F" w:rsidRPr="00D75978">
              <w:rPr>
                <w:rFonts w:ascii="Byington" w:hAnsi="Byington" w:cs="Times New Roman"/>
              </w:rPr>
              <w:t>sperar</w:t>
            </w:r>
            <w:proofErr w:type="spellEnd"/>
            <w:r w:rsidR="00D0601F" w:rsidRPr="00D75978">
              <w:rPr>
                <w:rFonts w:ascii="Byington" w:hAnsi="Byington" w:cs="Times New Roman"/>
              </w:rPr>
              <w:t>= to wait for, to hope</w:t>
            </w:r>
          </w:p>
        </w:tc>
        <w:tc>
          <w:tcPr>
            <w:tcW w:w="3192" w:type="dxa"/>
          </w:tcPr>
          <w:p w:rsidR="00D0601F" w:rsidRPr="00D75978" w:rsidRDefault="00D0601F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52. </w:t>
            </w:r>
            <w:proofErr w:type="spellStart"/>
            <w:r w:rsidRPr="00D75978">
              <w:rPr>
                <w:rFonts w:ascii="Byington" w:hAnsi="Byington" w:cs="Times New Roman"/>
              </w:rPr>
              <w:t>correr</w:t>
            </w:r>
            <w:proofErr w:type="spellEnd"/>
            <w:r w:rsidRPr="00D75978">
              <w:rPr>
                <w:rFonts w:ascii="Byington" w:hAnsi="Byington" w:cs="Times New Roman"/>
              </w:rPr>
              <w:t>= to run</w:t>
            </w:r>
          </w:p>
        </w:tc>
        <w:tc>
          <w:tcPr>
            <w:tcW w:w="3624" w:type="dxa"/>
          </w:tcPr>
          <w:p w:rsidR="00D0601F" w:rsidRPr="00D75978" w:rsidRDefault="00D0601F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82. </w:t>
            </w:r>
            <w:proofErr w:type="spellStart"/>
            <w:r w:rsidRPr="00D75978">
              <w:rPr>
                <w:rFonts w:ascii="Byington" w:hAnsi="Byington" w:cs="Times New Roman"/>
              </w:rPr>
              <w:t>despertarse</w:t>
            </w:r>
            <w:proofErr w:type="spellEnd"/>
            <w:r w:rsidRPr="00D75978">
              <w:rPr>
                <w:rFonts w:ascii="Byington" w:hAnsi="Byington" w:cs="Times New Roman"/>
              </w:rPr>
              <w:t>= to wake</w:t>
            </w:r>
          </w:p>
        </w:tc>
      </w:tr>
      <w:tr w:rsidR="00D0601F" w:rsidRPr="00D75978" w:rsidTr="00D75978">
        <w:tc>
          <w:tcPr>
            <w:tcW w:w="3444" w:type="dxa"/>
          </w:tcPr>
          <w:p w:rsidR="00D0601F" w:rsidRPr="00D75978" w:rsidRDefault="00D75978" w:rsidP="005527A3">
            <w:pPr>
              <w:pStyle w:val="ListParagraph"/>
              <w:numPr>
                <w:ilvl w:val="0"/>
                <w:numId w:val="1"/>
              </w:numPr>
              <w:rPr>
                <w:rFonts w:ascii="Byington" w:hAnsi="Byington" w:cs="Times New Roman"/>
              </w:rPr>
            </w:pPr>
            <w:proofErr w:type="spellStart"/>
            <w:r w:rsidRPr="00D75978">
              <w:rPr>
                <w:rFonts w:ascii="Byington" w:hAnsi="Byington" w:cs="Times New Roman"/>
              </w:rPr>
              <w:t>e</w:t>
            </w:r>
            <w:r w:rsidR="00D0601F" w:rsidRPr="00D75978">
              <w:rPr>
                <w:rFonts w:ascii="Byington" w:hAnsi="Byington" w:cs="Times New Roman"/>
              </w:rPr>
              <w:t>star</w:t>
            </w:r>
            <w:proofErr w:type="spellEnd"/>
            <w:r w:rsidR="00D0601F" w:rsidRPr="00D75978">
              <w:rPr>
                <w:rFonts w:ascii="Byington" w:hAnsi="Byington" w:cs="Times New Roman"/>
              </w:rPr>
              <w:t xml:space="preserve">= to be (is, am, are) temporary </w:t>
            </w:r>
          </w:p>
        </w:tc>
        <w:tc>
          <w:tcPr>
            <w:tcW w:w="3192" w:type="dxa"/>
          </w:tcPr>
          <w:p w:rsidR="00D0601F" w:rsidRPr="00D75978" w:rsidRDefault="00D0601F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53. </w:t>
            </w:r>
            <w:proofErr w:type="spellStart"/>
            <w:r w:rsidRPr="00D75978">
              <w:rPr>
                <w:rFonts w:ascii="Byington" w:hAnsi="Byington" w:cs="Times New Roman"/>
              </w:rPr>
              <w:t>creer</w:t>
            </w:r>
            <w:proofErr w:type="spellEnd"/>
            <w:r w:rsidRPr="00D75978">
              <w:rPr>
                <w:rFonts w:ascii="Byington" w:hAnsi="Byington" w:cs="Times New Roman"/>
              </w:rPr>
              <w:t>= to believe, to think</w:t>
            </w:r>
          </w:p>
        </w:tc>
        <w:tc>
          <w:tcPr>
            <w:tcW w:w="3624" w:type="dxa"/>
          </w:tcPr>
          <w:p w:rsidR="00D0601F" w:rsidRPr="00D75978" w:rsidRDefault="00D0601F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83. </w:t>
            </w:r>
            <w:proofErr w:type="spellStart"/>
            <w:r w:rsidRPr="00D75978">
              <w:rPr>
                <w:rFonts w:ascii="Byington" w:hAnsi="Byington" w:cs="Times New Roman"/>
              </w:rPr>
              <w:t>dormirse</w:t>
            </w:r>
            <w:proofErr w:type="spellEnd"/>
            <w:r w:rsidRPr="00D75978">
              <w:rPr>
                <w:rFonts w:ascii="Byington" w:hAnsi="Byington" w:cs="Times New Roman"/>
              </w:rPr>
              <w:t>= to fall asleep</w:t>
            </w:r>
          </w:p>
        </w:tc>
      </w:tr>
      <w:tr w:rsidR="00D0601F" w:rsidRPr="00D75978" w:rsidTr="00D75978">
        <w:tc>
          <w:tcPr>
            <w:tcW w:w="3444" w:type="dxa"/>
          </w:tcPr>
          <w:p w:rsidR="00D0601F" w:rsidRPr="00D75978" w:rsidRDefault="00D75978" w:rsidP="005527A3">
            <w:pPr>
              <w:pStyle w:val="ListParagraph"/>
              <w:numPr>
                <w:ilvl w:val="0"/>
                <w:numId w:val="1"/>
              </w:numPr>
              <w:rPr>
                <w:rFonts w:ascii="Byington" w:hAnsi="Byington" w:cs="Times New Roman"/>
              </w:rPr>
            </w:pPr>
            <w:proofErr w:type="spellStart"/>
            <w:r w:rsidRPr="00D75978">
              <w:rPr>
                <w:rFonts w:ascii="Byington" w:hAnsi="Byington" w:cs="Times New Roman"/>
              </w:rPr>
              <w:t>e</w:t>
            </w:r>
            <w:r w:rsidR="00D0601F" w:rsidRPr="00D75978">
              <w:rPr>
                <w:rFonts w:ascii="Byington" w:hAnsi="Byington" w:cs="Times New Roman"/>
              </w:rPr>
              <w:t>studiar</w:t>
            </w:r>
            <w:proofErr w:type="spellEnd"/>
            <w:r w:rsidR="00D0601F" w:rsidRPr="00D75978">
              <w:rPr>
                <w:rFonts w:ascii="Byington" w:hAnsi="Byington" w:cs="Times New Roman"/>
              </w:rPr>
              <w:t>= to study</w:t>
            </w:r>
          </w:p>
        </w:tc>
        <w:tc>
          <w:tcPr>
            <w:tcW w:w="3192" w:type="dxa"/>
          </w:tcPr>
          <w:p w:rsidR="00D0601F" w:rsidRPr="00D75978" w:rsidRDefault="00D0601F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54. </w:t>
            </w:r>
            <w:proofErr w:type="spellStart"/>
            <w:r w:rsidRPr="00D75978">
              <w:rPr>
                <w:rFonts w:ascii="Byington" w:hAnsi="Byington" w:cs="Times New Roman"/>
              </w:rPr>
              <w:t>haber</w:t>
            </w:r>
            <w:proofErr w:type="spellEnd"/>
            <w:r w:rsidRPr="00D75978">
              <w:rPr>
                <w:rFonts w:ascii="Byington" w:hAnsi="Byington" w:cs="Times New Roman"/>
              </w:rPr>
              <w:t>= to have (aux.)</w:t>
            </w:r>
          </w:p>
        </w:tc>
        <w:tc>
          <w:tcPr>
            <w:tcW w:w="3624" w:type="dxa"/>
          </w:tcPr>
          <w:p w:rsidR="00D0601F" w:rsidRPr="00D75978" w:rsidRDefault="00D0601F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84. </w:t>
            </w:r>
            <w:proofErr w:type="spellStart"/>
            <w:r w:rsidRPr="00D75978">
              <w:rPr>
                <w:rFonts w:ascii="Byington" w:hAnsi="Byington" w:cs="Times New Roman"/>
              </w:rPr>
              <w:t>lavarse</w:t>
            </w:r>
            <w:proofErr w:type="spellEnd"/>
            <w:r w:rsidRPr="00D75978">
              <w:rPr>
                <w:rFonts w:ascii="Byington" w:hAnsi="Byington" w:cs="Times New Roman"/>
              </w:rPr>
              <w:t xml:space="preserve">= to wash (oneself) </w:t>
            </w:r>
          </w:p>
        </w:tc>
      </w:tr>
      <w:tr w:rsidR="00D0601F" w:rsidRPr="00D75978" w:rsidTr="00D75978">
        <w:tc>
          <w:tcPr>
            <w:tcW w:w="3444" w:type="dxa"/>
          </w:tcPr>
          <w:p w:rsidR="00D0601F" w:rsidRPr="00D75978" w:rsidRDefault="00D75978" w:rsidP="005527A3">
            <w:pPr>
              <w:pStyle w:val="ListParagraph"/>
              <w:numPr>
                <w:ilvl w:val="0"/>
                <w:numId w:val="1"/>
              </w:numPr>
              <w:rPr>
                <w:rFonts w:ascii="Byington" w:hAnsi="Byington" w:cs="Times New Roman"/>
              </w:rPr>
            </w:pPr>
            <w:proofErr w:type="spellStart"/>
            <w:r w:rsidRPr="00D75978">
              <w:rPr>
                <w:rFonts w:ascii="Byington" w:hAnsi="Byington" w:cs="Times New Roman"/>
              </w:rPr>
              <w:t>g</w:t>
            </w:r>
            <w:r w:rsidR="00D0601F" w:rsidRPr="00D75978">
              <w:rPr>
                <w:rFonts w:ascii="Byington" w:hAnsi="Byington" w:cs="Times New Roman"/>
              </w:rPr>
              <w:t>ustar</w:t>
            </w:r>
            <w:proofErr w:type="spellEnd"/>
            <w:r w:rsidR="00D0601F" w:rsidRPr="00D75978">
              <w:rPr>
                <w:rFonts w:ascii="Byington" w:hAnsi="Byington" w:cs="Times New Roman"/>
              </w:rPr>
              <w:t>= to like</w:t>
            </w:r>
          </w:p>
        </w:tc>
        <w:tc>
          <w:tcPr>
            <w:tcW w:w="3192" w:type="dxa"/>
          </w:tcPr>
          <w:p w:rsidR="00D0601F" w:rsidRPr="00D75978" w:rsidRDefault="00D0601F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55. </w:t>
            </w:r>
            <w:proofErr w:type="spellStart"/>
            <w:r w:rsidRPr="00D75978">
              <w:rPr>
                <w:rFonts w:ascii="Byington" w:hAnsi="Byington" w:cs="Times New Roman"/>
              </w:rPr>
              <w:t>hacer</w:t>
            </w:r>
            <w:proofErr w:type="spellEnd"/>
            <w:r w:rsidRPr="00D75978">
              <w:rPr>
                <w:rFonts w:ascii="Byington" w:hAnsi="Byington" w:cs="Times New Roman"/>
              </w:rPr>
              <w:t>= to do, to make</w:t>
            </w:r>
          </w:p>
        </w:tc>
        <w:tc>
          <w:tcPr>
            <w:tcW w:w="3624" w:type="dxa"/>
          </w:tcPr>
          <w:p w:rsidR="00D0601F" w:rsidRPr="00D75978" w:rsidRDefault="00D0601F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85. </w:t>
            </w:r>
            <w:proofErr w:type="spellStart"/>
            <w:proofErr w:type="gramStart"/>
            <w:r w:rsidRPr="00D75978">
              <w:rPr>
                <w:rFonts w:ascii="Byington" w:hAnsi="Byington" w:cs="Times New Roman"/>
              </w:rPr>
              <w:t>llamarse</w:t>
            </w:r>
            <w:proofErr w:type="spellEnd"/>
            <w:proofErr w:type="gramEnd"/>
            <w:r w:rsidRPr="00D75978">
              <w:rPr>
                <w:rFonts w:ascii="Byington" w:hAnsi="Byington" w:cs="Times New Roman"/>
              </w:rPr>
              <w:t>= to be called, to be named.</w:t>
            </w:r>
          </w:p>
        </w:tc>
      </w:tr>
      <w:tr w:rsidR="00D0601F" w:rsidRPr="00D75978" w:rsidTr="00D75978">
        <w:tc>
          <w:tcPr>
            <w:tcW w:w="3444" w:type="dxa"/>
          </w:tcPr>
          <w:p w:rsidR="00D0601F" w:rsidRPr="00D75978" w:rsidRDefault="00D75978" w:rsidP="005527A3">
            <w:pPr>
              <w:pStyle w:val="ListParagraph"/>
              <w:numPr>
                <w:ilvl w:val="0"/>
                <w:numId w:val="1"/>
              </w:numPr>
              <w:rPr>
                <w:rFonts w:ascii="Byington" w:hAnsi="Byington" w:cs="Times New Roman"/>
              </w:rPr>
            </w:pPr>
            <w:proofErr w:type="spellStart"/>
            <w:r w:rsidRPr="00D75978">
              <w:rPr>
                <w:rFonts w:ascii="Byington" w:hAnsi="Byington" w:cs="Times New Roman"/>
              </w:rPr>
              <w:t>h</w:t>
            </w:r>
            <w:r w:rsidR="00D0601F" w:rsidRPr="00D75978">
              <w:rPr>
                <w:rFonts w:ascii="Byington" w:hAnsi="Byington" w:cs="Times New Roman"/>
              </w:rPr>
              <w:t>ablar</w:t>
            </w:r>
            <w:proofErr w:type="spellEnd"/>
            <w:r w:rsidR="00D0601F" w:rsidRPr="00D75978">
              <w:rPr>
                <w:rFonts w:ascii="Byington" w:hAnsi="Byington" w:cs="Times New Roman"/>
              </w:rPr>
              <w:t>= to talk</w:t>
            </w:r>
          </w:p>
        </w:tc>
        <w:tc>
          <w:tcPr>
            <w:tcW w:w="3192" w:type="dxa"/>
          </w:tcPr>
          <w:p w:rsidR="00D0601F" w:rsidRPr="00D75978" w:rsidRDefault="00D0601F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>56. leer= to read</w:t>
            </w:r>
          </w:p>
        </w:tc>
        <w:tc>
          <w:tcPr>
            <w:tcW w:w="3624" w:type="dxa"/>
          </w:tcPr>
          <w:p w:rsidR="00D0601F" w:rsidRPr="00D75978" w:rsidRDefault="00D0601F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86. </w:t>
            </w:r>
            <w:proofErr w:type="spellStart"/>
            <w:r w:rsidRPr="00D75978">
              <w:rPr>
                <w:rFonts w:ascii="Byington" w:hAnsi="Byington" w:cs="Times New Roman"/>
              </w:rPr>
              <w:t>peinarse</w:t>
            </w:r>
            <w:proofErr w:type="spellEnd"/>
            <w:r w:rsidRPr="00D75978">
              <w:rPr>
                <w:rFonts w:ascii="Byington" w:hAnsi="Byington" w:cs="Times New Roman"/>
              </w:rPr>
              <w:t>= to comb/style hair</w:t>
            </w:r>
          </w:p>
        </w:tc>
      </w:tr>
      <w:tr w:rsidR="00D0601F" w:rsidRPr="00D75978" w:rsidTr="00D75978">
        <w:tc>
          <w:tcPr>
            <w:tcW w:w="3444" w:type="dxa"/>
          </w:tcPr>
          <w:p w:rsidR="00D0601F" w:rsidRPr="00D75978" w:rsidRDefault="00D75978" w:rsidP="005527A3">
            <w:pPr>
              <w:pStyle w:val="ListParagraph"/>
              <w:numPr>
                <w:ilvl w:val="0"/>
                <w:numId w:val="1"/>
              </w:numPr>
              <w:rPr>
                <w:rFonts w:ascii="Byington" w:hAnsi="Byington" w:cs="Times New Roman"/>
              </w:rPr>
            </w:pPr>
            <w:proofErr w:type="spellStart"/>
            <w:r w:rsidRPr="00D75978">
              <w:rPr>
                <w:rFonts w:ascii="Byington" w:hAnsi="Byington" w:cs="Times New Roman"/>
              </w:rPr>
              <w:t>j</w:t>
            </w:r>
            <w:r w:rsidR="00D0601F" w:rsidRPr="00D75978">
              <w:rPr>
                <w:rFonts w:ascii="Byington" w:hAnsi="Byington" w:cs="Times New Roman"/>
              </w:rPr>
              <w:t>ugar</w:t>
            </w:r>
            <w:proofErr w:type="spellEnd"/>
            <w:r w:rsidR="00D0601F" w:rsidRPr="00D75978">
              <w:rPr>
                <w:rFonts w:ascii="Byington" w:hAnsi="Byington" w:cs="Times New Roman"/>
              </w:rPr>
              <w:t>= to play</w:t>
            </w:r>
          </w:p>
        </w:tc>
        <w:tc>
          <w:tcPr>
            <w:tcW w:w="3192" w:type="dxa"/>
          </w:tcPr>
          <w:p w:rsidR="00D0601F" w:rsidRPr="00D75978" w:rsidRDefault="00D0601F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57. </w:t>
            </w:r>
            <w:proofErr w:type="spellStart"/>
            <w:r w:rsidRPr="00D75978">
              <w:rPr>
                <w:rFonts w:ascii="Byington" w:hAnsi="Byington" w:cs="Times New Roman"/>
              </w:rPr>
              <w:t>llover</w:t>
            </w:r>
            <w:proofErr w:type="spellEnd"/>
            <w:r w:rsidRPr="00D75978">
              <w:rPr>
                <w:rFonts w:ascii="Byington" w:hAnsi="Byington" w:cs="Times New Roman"/>
              </w:rPr>
              <w:t>= to rain</w:t>
            </w:r>
          </w:p>
        </w:tc>
        <w:tc>
          <w:tcPr>
            <w:tcW w:w="3624" w:type="dxa"/>
          </w:tcPr>
          <w:p w:rsidR="00D0601F" w:rsidRPr="00D75978" w:rsidRDefault="00D0601F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87. </w:t>
            </w:r>
            <w:proofErr w:type="spellStart"/>
            <w:r w:rsidRPr="00D75978">
              <w:rPr>
                <w:rFonts w:ascii="Byington" w:hAnsi="Byington" w:cs="Times New Roman"/>
              </w:rPr>
              <w:t>ponerse</w:t>
            </w:r>
            <w:proofErr w:type="spellEnd"/>
            <w:r w:rsidRPr="00D75978">
              <w:rPr>
                <w:rFonts w:ascii="Byington" w:hAnsi="Byington" w:cs="Times New Roman"/>
              </w:rPr>
              <w:t>= to put on</w:t>
            </w:r>
          </w:p>
        </w:tc>
      </w:tr>
      <w:tr w:rsidR="00D0601F" w:rsidRPr="00D75978" w:rsidTr="00D75978">
        <w:tc>
          <w:tcPr>
            <w:tcW w:w="3444" w:type="dxa"/>
          </w:tcPr>
          <w:p w:rsidR="00D0601F" w:rsidRPr="00D75978" w:rsidRDefault="00D75978" w:rsidP="005527A3">
            <w:pPr>
              <w:pStyle w:val="ListParagraph"/>
              <w:numPr>
                <w:ilvl w:val="0"/>
                <w:numId w:val="1"/>
              </w:numPr>
              <w:rPr>
                <w:rFonts w:ascii="Byington" w:hAnsi="Byington" w:cs="Times New Roman"/>
              </w:rPr>
            </w:pPr>
            <w:proofErr w:type="spellStart"/>
            <w:r w:rsidRPr="00D75978">
              <w:rPr>
                <w:rFonts w:ascii="Byington" w:hAnsi="Byington" w:cs="Times New Roman"/>
              </w:rPr>
              <w:t>l</w:t>
            </w:r>
            <w:r w:rsidR="00D0601F" w:rsidRPr="00D75978">
              <w:rPr>
                <w:rFonts w:ascii="Byington" w:hAnsi="Byington" w:cs="Times New Roman"/>
              </w:rPr>
              <w:t>avar</w:t>
            </w:r>
            <w:proofErr w:type="spellEnd"/>
            <w:r w:rsidR="00D0601F" w:rsidRPr="00D75978">
              <w:rPr>
                <w:rFonts w:ascii="Byington" w:hAnsi="Byington" w:cs="Times New Roman"/>
              </w:rPr>
              <w:t>= to wash</w:t>
            </w:r>
          </w:p>
        </w:tc>
        <w:tc>
          <w:tcPr>
            <w:tcW w:w="3192" w:type="dxa"/>
          </w:tcPr>
          <w:p w:rsidR="00D0601F" w:rsidRPr="00D75978" w:rsidRDefault="00D0601F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>58. mover= to move</w:t>
            </w:r>
          </w:p>
        </w:tc>
        <w:tc>
          <w:tcPr>
            <w:tcW w:w="3624" w:type="dxa"/>
          </w:tcPr>
          <w:p w:rsidR="00D0601F" w:rsidRPr="00D75978" w:rsidRDefault="00D0601F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88. </w:t>
            </w:r>
            <w:proofErr w:type="spellStart"/>
            <w:r w:rsidRPr="00D75978">
              <w:rPr>
                <w:rFonts w:ascii="Byington" w:hAnsi="Byington" w:cs="Times New Roman"/>
              </w:rPr>
              <w:t>quitarse</w:t>
            </w:r>
            <w:proofErr w:type="spellEnd"/>
            <w:r w:rsidRPr="00D75978">
              <w:rPr>
                <w:rFonts w:ascii="Byington" w:hAnsi="Byington" w:cs="Times New Roman"/>
              </w:rPr>
              <w:t>= to take off</w:t>
            </w:r>
          </w:p>
        </w:tc>
      </w:tr>
      <w:tr w:rsidR="00D0601F" w:rsidRPr="00D75978" w:rsidTr="00D75978">
        <w:tc>
          <w:tcPr>
            <w:tcW w:w="3444" w:type="dxa"/>
          </w:tcPr>
          <w:p w:rsidR="00D0601F" w:rsidRPr="00D75978" w:rsidRDefault="00D75978" w:rsidP="005527A3">
            <w:pPr>
              <w:pStyle w:val="ListParagraph"/>
              <w:numPr>
                <w:ilvl w:val="0"/>
                <w:numId w:val="1"/>
              </w:numPr>
              <w:rPr>
                <w:rFonts w:ascii="Byington" w:hAnsi="Byington" w:cs="Times New Roman"/>
              </w:rPr>
            </w:pPr>
            <w:proofErr w:type="spellStart"/>
            <w:r w:rsidRPr="00D75978">
              <w:rPr>
                <w:rFonts w:ascii="Byington" w:hAnsi="Byington" w:cs="Times New Roman"/>
              </w:rPr>
              <w:t>l</w:t>
            </w:r>
            <w:r w:rsidR="00D0601F" w:rsidRPr="00D75978">
              <w:rPr>
                <w:rFonts w:ascii="Byington" w:hAnsi="Byington" w:cs="Times New Roman"/>
              </w:rPr>
              <w:t>impiar</w:t>
            </w:r>
            <w:proofErr w:type="spellEnd"/>
            <w:r w:rsidR="00D0601F" w:rsidRPr="00D75978">
              <w:rPr>
                <w:rFonts w:ascii="Byington" w:hAnsi="Byington" w:cs="Times New Roman"/>
              </w:rPr>
              <w:t>= to clean</w:t>
            </w:r>
          </w:p>
        </w:tc>
        <w:tc>
          <w:tcPr>
            <w:tcW w:w="3192" w:type="dxa"/>
          </w:tcPr>
          <w:p w:rsidR="00D0601F" w:rsidRPr="00D75978" w:rsidRDefault="00D0601F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59. </w:t>
            </w:r>
            <w:proofErr w:type="spellStart"/>
            <w:r w:rsidRPr="00D75978">
              <w:rPr>
                <w:rFonts w:ascii="Byington" w:hAnsi="Byington" w:cs="Times New Roman"/>
              </w:rPr>
              <w:t>poder</w:t>
            </w:r>
            <w:proofErr w:type="spellEnd"/>
            <w:r w:rsidRPr="00D75978">
              <w:rPr>
                <w:rFonts w:ascii="Byington" w:hAnsi="Byington" w:cs="Times New Roman"/>
              </w:rPr>
              <w:t xml:space="preserve">= to be able </w:t>
            </w:r>
          </w:p>
        </w:tc>
        <w:tc>
          <w:tcPr>
            <w:tcW w:w="3624" w:type="dxa"/>
          </w:tcPr>
          <w:p w:rsidR="00D0601F" w:rsidRPr="00D75978" w:rsidRDefault="00D0601F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89. </w:t>
            </w:r>
            <w:proofErr w:type="spellStart"/>
            <w:r w:rsidRPr="00D75978">
              <w:rPr>
                <w:rFonts w:ascii="Byington" w:hAnsi="Byington" w:cs="Times New Roman"/>
              </w:rPr>
              <w:t>sentarse</w:t>
            </w:r>
            <w:proofErr w:type="spellEnd"/>
            <w:r w:rsidRPr="00D75978">
              <w:rPr>
                <w:rFonts w:ascii="Byington" w:hAnsi="Byington" w:cs="Times New Roman"/>
              </w:rPr>
              <w:t>=to sit down</w:t>
            </w:r>
          </w:p>
        </w:tc>
      </w:tr>
      <w:tr w:rsidR="00D0601F" w:rsidRPr="00D75978" w:rsidTr="00D75978">
        <w:tc>
          <w:tcPr>
            <w:tcW w:w="3444" w:type="dxa"/>
          </w:tcPr>
          <w:p w:rsidR="00D0601F" w:rsidRPr="00D75978" w:rsidRDefault="00D75978" w:rsidP="005527A3">
            <w:pPr>
              <w:pStyle w:val="ListParagraph"/>
              <w:numPr>
                <w:ilvl w:val="0"/>
                <w:numId w:val="1"/>
              </w:numPr>
              <w:rPr>
                <w:rFonts w:ascii="Byington" w:hAnsi="Byington" w:cs="Times New Roman"/>
              </w:rPr>
            </w:pPr>
            <w:proofErr w:type="spellStart"/>
            <w:r w:rsidRPr="00D75978">
              <w:rPr>
                <w:rFonts w:ascii="Byington" w:hAnsi="Byington" w:cs="Times New Roman"/>
              </w:rPr>
              <w:t>l</w:t>
            </w:r>
            <w:r w:rsidR="00D0601F" w:rsidRPr="00D75978">
              <w:rPr>
                <w:rFonts w:ascii="Byington" w:hAnsi="Byington" w:cs="Times New Roman"/>
              </w:rPr>
              <w:t>lamar</w:t>
            </w:r>
            <w:proofErr w:type="spellEnd"/>
            <w:r w:rsidR="00D0601F" w:rsidRPr="00D75978">
              <w:rPr>
                <w:rFonts w:ascii="Byington" w:hAnsi="Byington" w:cs="Times New Roman"/>
              </w:rPr>
              <w:t>=to call</w:t>
            </w:r>
          </w:p>
        </w:tc>
        <w:tc>
          <w:tcPr>
            <w:tcW w:w="3192" w:type="dxa"/>
          </w:tcPr>
          <w:p w:rsidR="00D0601F" w:rsidRPr="00D75978" w:rsidRDefault="00D0601F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60. </w:t>
            </w:r>
            <w:proofErr w:type="spellStart"/>
            <w:r w:rsidRPr="00D75978">
              <w:rPr>
                <w:rFonts w:ascii="Byington" w:hAnsi="Byington" w:cs="Times New Roman"/>
              </w:rPr>
              <w:t>poner</w:t>
            </w:r>
            <w:proofErr w:type="spellEnd"/>
            <w:r w:rsidRPr="00D75978">
              <w:rPr>
                <w:rFonts w:ascii="Byington" w:hAnsi="Byington" w:cs="Times New Roman"/>
              </w:rPr>
              <w:t xml:space="preserve">= to put </w:t>
            </w:r>
          </w:p>
        </w:tc>
        <w:tc>
          <w:tcPr>
            <w:tcW w:w="3624" w:type="dxa"/>
          </w:tcPr>
          <w:p w:rsidR="00D0601F" w:rsidRPr="00D75978" w:rsidRDefault="00D0601F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90. </w:t>
            </w:r>
            <w:proofErr w:type="spellStart"/>
            <w:proofErr w:type="gramStart"/>
            <w:r w:rsidRPr="00D75978">
              <w:rPr>
                <w:rFonts w:ascii="Byington" w:hAnsi="Byington" w:cs="Times New Roman"/>
              </w:rPr>
              <w:t>vestirse</w:t>
            </w:r>
            <w:proofErr w:type="spellEnd"/>
            <w:proofErr w:type="gramEnd"/>
            <w:r w:rsidRPr="00D75978">
              <w:rPr>
                <w:rFonts w:ascii="Byington" w:hAnsi="Byington" w:cs="Times New Roman"/>
              </w:rPr>
              <w:t>= to get dressed.</w:t>
            </w:r>
          </w:p>
        </w:tc>
      </w:tr>
      <w:tr w:rsidR="00D0601F" w:rsidRPr="00D75978" w:rsidTr="00D75978">
        <w:tc>
          <w:tcPr>
            <w:tcW w:w="3444" w:type="dxa"/>
          </w:tcPr>
          <w:p w:rsidR="00D0601F" w:rsidRPr="00D75978" w:rsidRDefault="00D0601F" w:rsidP="00D0601F">
            <w:pPr>
              <w:pStyle w:val="ListParagraph"/>
              <w:rPr>
                <w:rFonts w:ascii="Byington" w:hAnsi="Byington" w:cs="Times New Roman"/>
              </w:rPr>
            </w:pPr>
          </w:p>
        </w:tc>
        <w:tc>
          <w:tcPr>
            <w:tcW w:w="3192" w:type="dxa"/>
          </w:tcPr>
          <w:p w:rsidR="00D0601F" w:rsidRPr="00D75978" w:rsidRDefault="00D0601F">
            <w:pPr>
              <w:rPr>
                <w:rFonts w:ascii="Byington" w:hAnsi="Byington" w:cs="Times New Roman"/>
              </w:rPr>
            </w:pPr>
          </w:p>
        </w:tc>
        <w:tc>
          <w:tcPr>
            <w:tcW w:w="3624" w:type="dxa"/>
          </w:tcPr>
          <w:p w:rsidR="00D0601F" w:rsidRPr="00D75978" w:rsidRDefault="00D0601F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91. </w:t>
            </w:r>
            <w:proofErr w:type="spellStart"/>
            <w:r w:rsidRPr="00D75978">
              <w:rPr>
                <w:rFonts w:ascii="Byington" w:hAnsi="Byington" w:cs="Times New Roman"/>
              </w:rPr>
              <w:t>afeitarse</w:t>
            </w:r>
            <w:proofErr w:type="spellEnd"/>
            <w:r w:rsidRPr="00D75978">
              <w:rPr>
                <w:rFonts w:ascii="Byington" w:hAnsi="Byington" w:cs="Times New Roman"/>
              </w:rPr>
              <w:t>= to shave</w:t>
            </w:r>
          </w:p>
        </w:tc>
      </w:tr>
      <w:tr w:rsidR="00D0601F" w:rsidRPr="00D75978" w:rsidTr="00D75978">
        <w:tc>
          <w:tcPr>
            <w:tcW w:w="3444" w:type="dxa"/>
          </w:tcPr>
          <w:p w:rsidR="00D0601F" w:rsidRPr="00D75978" w:rsidRDefault="00D0601F" w:rsidP="00D0601F">
            <w:pPr>
              <w:pStyle w:val="ListParagraph"/>
              <w:rPr>
                <w:rFonts w:ascii="Byington" w:hAnsi="Byington" w:cs="Times New Roman"/>
              </w:rPr>
            </w:pPr>
          </w:p>
        </w:tc>
        <w:tc>
          <w:tcPr>
            <w:tcW w:w="3192" w:type="dxa"/>
          </w:tcPr>
          <w:p w:rsidR="00D0601F" w:rsidRPr="00D75978" w:rsidRDefault="00D0601F">
            <w:pPr>
              <w:rPr>
                <w:rFonts w:ascii="Byington" w:hAnsi="Byington" w:cs="Times New Roman"/>
              </w:rPr>
            </w:pPr>
          </w:p>
        </w:tc>
        <w:tc>
          <w:tcPr>
            <w:tcW w:w="3624" w:type="dxa"/>
          </w:tcPr>
          <w:p w:rsidR="00D0601F" w:rsidRPr="00D75978" w:rsidRDefault="00D0601F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92. </w:t>
            </w:r>
            <w:proofErr w:type="spellStart"/>
            <w:r w:rsidRPr="00D75978">
              <w:rPr>
                <w:rFonts w:ascii="Byington" w:hAnsi="Byington" w:cs="Times New Roman"/>
              </w:rPr>
              <w:t>ducharse</w:t>
            </w:r>
            <w:proofErr w:type="spellEnd"/>
            <w:r w:rsidRPr="00D75978">
              <w:rPr>
                <w:rFonts w:ascii="Byington" w:hAnsi="Byington" w:cs="Times New Roman"/>
              </w:rPr>
              <w:t xml:space="preserve"> = to shower</w:t>
            </w:r>
          </w:p>
        </w:tc>
      </w:tr>
      <w:tr w:rsidR="00D0601F" w:rsidRPr="00D75978" w:rsidTr="00D75978">
        <w:tc>
          <w:tcPr>
            <w:tcW w:w="3444" w:type="dxa"/>
          </w:tcPr>
          <w:p w:rsidR="00D0601F" w:rsidRPr="00D75978" w:rsidRDefault="00D0601F" w:rsidP="00D0601F">
            <w:pPr>
              <w:pStyle w:val="ListParagraph"/>
              <w:rPr>
                <w:rFonts w:ascii="Byington" w:hAnsi="Byington" w:cs="Times New Roman"/>
              </w:rPr>
            </w:pPr>
          </w:p>
        </w:tc>
        <w:tc>
          <w:tcPr>
            <w:tcW w:w="3192" w:type="dxa"/>
          </w:tcPr>
          <w:p w:rsidR="00D0601F" w:rsidRPr="00D75978" w:rsidRDefault="00D0601F">
            <w:pPr>
              <w:rPr>
                <w:rFonts w:ascii="Byington" w:hAnsi="Byington" w:cs="Times New Roman"/>
              </w:rPr>
            </w:pPr>
          </w:p>
        </w:tc>
        <w:tc>
          <w:tcPr>
            <w:tcW w:w="3624" w:type="dxa"/>
          </w:tcPr>
          <w:p w:rsidR="00D0601F" w:rsidRPr="00D75978" w:rsidRDefault="00D0601F">
            <w:pPr>
              <w:rPr>
                <w:rFonts w:ascii="Byington" w:hAnsi="Byington" w:cs="Times New Roman"/>
              </w:rPr>
            </w:pPr>
            <w:r w:rsidRPr="00D75978">
              <w:rPr>
                <w:rFonts w:ascii="Byington" w:hAnsi="Byington" w:cs="Times New Roman"/>
              </w:rPr>
              <w:t xml:space="preserve">93. </w:t>
            </w:r>
            <w:proofErr w:type="spellStart"/>
            <w:r w:rsidRPr="00D75978">
              <w:rPr>
                <w:rFonts w:ascii="Byington" w:hAnsi="Byington" w:cs="Times New Roman"/>
              </w:rPr>
              <w:t>maquillarse</w:t>
            </w:r>
            <w:proofErr w:type="spellEnd"/>
            <w:r w:rsidRPr="00D75978">
              <w:rPr>
                <w:rFonts w:ascii="Byington" w:hAnsi="Byington" w:cs="Times New Roman"/>
              </w:rPr>
              <w:t>= to put on makeup</w:t>
            </w:r>
          </w:p>
        </w:tc>
      </w:tr>
    </w:tbl>
    <w:p w:rsidR="00B76E49" w:rsidRPr="00D75978" w:rsidRDefault="00B76E49"/>
    <w:sectPr w:rsidR="00B76E49" w:rsidRPr="00D7597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A3" w:rsidRDefault="005527A3" w:rsidP="005527A3">
      <w:pPr>
        <w:spacing w:after="0" w:line="240" w:lineRule="auto"/>
      </w:pPr>
      <w:r>
        <w:separator/>
      </w:r>
    </w:p>
  </w:endnote>
  <w:endnote w:type="continuationSeparator" w:id="0">
    <w:p w:rsidR="005527A3" w:rsidRDefault="005527A3" w:rsidP="0055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A3" w:rsidRDefault="005527A3" w:rsidP="005527A3">
      <w:pPr>
        <w:spacing w:after="0" w:line="240" w:lineRule="auto"/>
      </w:pPr>
      <w:r>
        <w:separator/>
      </w:r>
    </w:p>
  </w:footnote>
  <w:footnote w:type="continuationSeparator" w:id="0">
    <w:p w:rsidR="005527A3" w:rsidRDefault="005527A3" w:rsidP="00552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A3" w:rsidRPr="00D75978" w:rsidRDefault="005527A3" w:rsidP="005527A3">
    <w:pPr>
      <w:pStyle w:val="Header"/>
      <w:jc w:val="center"/>
      <w:rPr>
        <w:rFonts w:ascii="Georgia" w:hAnsi="Georgia"/>
        <w:b/>
        <w:sz w:val="32"/>
        <w:szCs w:val="32"/>
      </w:rPr>
    </w:pPr>
    <w:r w:rsidRPr="00D75978">
      <w:rPr>
        <w:rFonts w:ascii="Georgia" w:hAnsi="Georgia"/>
        <w:b/>
        <w:sz w:val="32"/>
        <w:szCs w:val="32"/>
      </w:rPr>
      <w:t>Spanish 1 Verb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FBA"/>
    <w:multiLevelType w:val="hybridMultilevel"/>
    <w:tmpl w:val="2CE6B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A3"/>
    <w:rsid w:val="005527A3"/>
    <w:rsid w:val="00B76E49"/>
    <w:rsid w:val="00BC43FF"/>
    <w:rsid w:val="00D0601F"/>
    <w:rsid w:val="00D7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2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7A3"/>
  </w:style>
  <w:style w:type="paragraph" w:styleId="Footer">
    <w:name w:val="footer"/>
    <w:basedOn w:val="Normal"/>
    <w:link w:val="FooterChar"/>
    <w:uiPriority w:val="99"/>
    <w:unhideWhenUsed/>
    <w:rsid w:val="00552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7A3"/>
  </w:style>
  <w:style w:type="paragraph" w:styleId="ListParagraph">
    <w:name w:val="List Paragraph"/>
    <w:basedOn w:val="Normal"/>
    <w:uiPriority w:val="34"/>
    <w:qFormat/>
    <w:rsid w:val="00552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2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7A3"/>
  </w:style>
  <w:style w:type="paragraph" w:styleId="Footer">
    <w:name w:val="footer"/>
    <w:basedOn w:val="Normal"/>
    <w:link w:val="FooterChar"/>
    <w:uiPriority w:val="99"/>
    <w:unhideWhenUsed/>
    <w:rsid w:val="00552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7A3"/>
  </w:style>
  <w:style w:type="paragraph" w:styleId="ListParagraph">
    <w:name w:val="List Paragraph"/>
    <w:basedOn w:val="Normal"/>
    <w:uiPriority w:val="34"/>
    <w:qFormat/>
    <w:rsid w:val="00552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V. Serrato</dc:creator>
  <cp:lastModifiedBy>Dianna V. Serrato</cp:lastModifiedBy>
  <cp:revision>2</cp:revision>
  <cp:lastPrinted>2012-02-09T00:30:00Z</cp:lastPrinted>
  <dcterms:created xsi:type="dcterms:W3CDTF">2012-08-23T20:09:00Z</dcterms:created>
  <dcterms:modified xsi:type="dcterms:W3CDTF">2012-08-23T20:09:00Z</dcterms:modified>
</cp:coreProperties>
</file>